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D8" w:rsidRPr="004B2D35" w:rsidRDefault="003B41CC" w:rsidP="004B2D35">
      <w:pPr>
        <w:tabs>
          <w:tab w:val="left" w:pos="8187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86195" cy="8780366"/>
            <wp:effectExtent l="0" t="0" r="0" b="0"/>
            <wp:docPr id="1" name="Рисунок 1" descr="C:\Users\1\Pictures\Сканы\Скан_201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Сканы\Скан_20181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87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D8" w:rsidRPr="004B2D35" w:rsidRDefault="00E960D8" w:rsidP="004B2D35">
      <w:pPr>
        <w:jc w:val="center"/>
        <w:rPr>
          <w:b/>
          <w:bCs/>
          <w:sz w:val="28"/>
          <w:szCs w:val="28"/>
        </w:rPr>
      </w:pPr>
    </w:p>
    <w:p w:rsidR="003B41CC" w:rsidRDefault="003B41CC" w:rsidP="004B2D35">
      <w:pPr>
        <w:jc w:val="center"/>
        <w:rPr>
          <w:b/>
          <w:bCs/>
          <w:sz w:val="28"/>
          <w:szCs w:val="28"/>
        </w:rPr>
      </w:pPr>
    </w:p>
    <w:p w:rsidR="003B41CC" w:rsidRDefault="003B41CC" w:rsidP="004B2D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24577" w:rsidRPr="004B2D35" w:rsidRDefault="00E960D8" w:rsidP="004B2D35">
      <w:pPr>
        <w:jc w:val="center"/>
        <w:rPr>
          <w:b/>
          <w:bCs/>
          <w:sz w:val="28"/>
          <w:szCs w:val="28"/>
        </w:rPr>
      </w:pPr>
      <w:r w:rsidRPr="004B2D35">
        <w:rPr>
          <w:b/>
          <w:bCs/>
          <w:sz w:val="28"/>
          <w:szCs w:val="28"/>
        </w:rPr>
        <w:lastRenderedPageBreak/>
        <w:t xml:space="preserve">Планирование деятельности муниципального дошкольного </w:t>
      </w:r>
      <w:r w:rsidR="00E24577" w:rsidRPr="004B2D35">
        <w:rPr>
          <w:b/>
          <w:bCs/>
          <w:sz w:val="28"/>
          <w:szCs w:val="28"/>
        </w:rPr>
        <w:t>обще</w:t>
      </w:r>
      <w:r w:rsidRPr="004B2D35">
        <w:rPr>
          <w:b/>
          <w:bCs/>
          <w:sz w:val="28"/>
          <w:szCs w:val="28"/>
        </w:rPr>
        <w:t>образовательного учреждения</w:t>
      </w:r>
      <w:r w:rsidR="004F1F99" w:rsidRPr="004B2D35">
        <w:rPr>
          <w:b/>
          <w:bCs/>
          <w:sz w:val="28"/>
          <w:szCs w:val="28"/>
        </w:rPr>
        <w:t xml:space="preserve"> </w:t>
      </w:r>
      <w:r w:rsidR="00E24577" w:rsidRPr="004B2D35">
        <w:rPr>
          <w:b/>
          <w:bCs/>
          <w:sz w:val="28"/>
          <w:szCs w:val="28"/>
        </w:rPr>
        <w:t>«Начальная школа – детский сад № 78»</w:t>
      </w:r>
    </w:p>
    <w:p w:rsidR="00E960D8" w:rsidRPr="004B2D35" w:rsidRDefault="00A938DF" w:rsidP="004B2D35">
      <w:pPr>
        <w:jc w:val="center"/>
        <w:rPr>
          <w:b/>
          <w:bCs/>
          <w:sz w:val="28"/>
          <w:szCs w:val="28"/>
        </w:rPr>
      </w:pPr>
      <w:r w:rsidRPr="004B2D35">
        <w:rPr>
          <w:b/>
          <w:bCs/>
          <w:sz w:val="28"/>
          <w:szCs w:val="28"/>
        </w:rPr>
        <w:t xml:space="preserve"> на 2018-2019 </w:t>
      </w:r>
      <w:r w:rsidR="00E960D8" w:rsidRPr="004B2D35">
        <w:rPr>
          <w:b/>
          <w:bCs/>
          <w:sz w:val="28"/>
          <w:szCs w:val="28"/>
        </w:rPr>
        <w:t xml:space="preserve"> учебный год</w:t>
      </w:r>
    </w:p>
    <w:p w:rsidR="00E960D8" w:rsidRPr="004B2D35" w:rsidRDefault="00E960D8" w:rsidP="004B2D35">
      <w:pPr>
        <w:jc w:val="center"/>
        <w:rPr>
          <w:b/>
          <w:bCs/>
          <w:sz w:val="28"/>
          <w:szCs w:val="28"/>
        </w:rPr>
      </w:pPr>
    </w:p>
    <w:p w:rsidR="004F1F99" w:rsidRPr="004B2D35" w:rsidRDefault="004F1F99" w:rsidP="004B2D35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РАЗДЕЛЫ ГОДОВОГО ПЛАНА</w:t>
      </w:r>
    </w:p>
    <w:p w:rsidR="004F1F99" w:rsidRPr="004B2D35" w:rsidRDefault="004F1F99" w:rsidP="004B2D35">
      <w:pPr>
        <w:jc w:val="both"/>
        <w:rPr>
          <w:b/>
          <w:sz w:val="28"/>
          <w:szCs w:val="28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1. Анализ </w:t>
      </w:r>
      <w:r w:rsidRPr="004B2D35">
        <w:rPr>
          <w:b/>
          <w:sz w:val="28"/>
          <w:szCs w:val="28"/>
        </w:rPr>
        <w:t>конечных результатов деятельности дошкольной образовательной организации за</w:t>
      </w:r>
      <w:r w:rsidR="00200E4F" w:rsidRPr="004B2D35">
        <w:rPr>
          <w:rFonts w:eastAsia="Calibri"/>
          <w:b/>
          <w:sz w:val="28"/>
          <w:szCs w:val="28"/>
          <w:lang w:eastAsia="en-US"/>
        </w:rPr>
        <w:t>(2017-2018</w:t>
      </w:r>
      <w:r w:rsidRPr="004B2D35">
        <w:rPr>
          <w:rFonts w:eastAsia="Calibri"/>
          <w:b/>
          <w:sz w:val="28"/>
          <w:szCs w:val="28"/>
          <w:lang w:eastAsia="en-US"/>
        </w:rPr>
        <w:t xml:space="preserve">) </w:t>
      </w:r>
      <w:r w:rsidRPr="004B2D35">
        <w:rPr>
          <w:b/>
          <w:sz w:val="28"/>
          <w:szCs w:val="28"/>
        </w:rPr>
        <w:t>учебный год.</w:t>
      </w:r>
    </w:p>
    <w:p w:rsidR="004F1F99" w:rsidRPr="004B2D35" w:rsidRDefault="004F1F99" w:rsidP="004B2D35">
      <w:pPr>
        <w:jc w:val="both"/>
        <w:rPr>
          <w:bCs/>
          <w:sz w:val="28"/>
          <w:szCs w:val="28"/>
        </w:rPr>
      </w:pPr>
    </w:p>
    <w:p w:rsidR="004F1F99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 Планирование деятельности дошкольного обр</w:t>
      </w:r>
      <w:r w:rsidR="00200E4F" w:rsidRPr="004B2D35">
        <w:rPr>
          <w:rFonts w:eastAsia="Calibri"/>
          <w:b/>
          <w:sz w:val="28"/>
          <w:szCs w:val="28"/>
          <w:lang w:eastAsia="en-US"/>
        </w:rPr>
        <w:t>азовательного учреждения на 2018 – 2019</w:t>
      </w:r>
      <w:r w:rsidRPr="004B2D35">
        <w:rPr>
          <w:rFonts w:eastAsia="Calibri"/>
          <w:b/>
          <w:sz w:val="28"/>
          <w:szCs w:val="28"/>
          <w:lang w:eastAsia="en-US"/>
        </w:rPr>
        <w:t xml:space="preserve"> учебный год </w:t>
      </w:r>
    </w:p>
    <w:p w:rsidR="004F1F99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2.1. Обеспечение здоровья и здорового образа жизни детей в ДОО.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2.2. Обеспечение качества дошкольного образования</w:t>
      </w:r>
      <w:r w:rsidRPr="004B2D35">
        <w:rPr>
          <w:rFonts w:eastAsia="Calibri"/>
          <w:sz w:val="28"/>
          <w:szCs w:val="28"/>
          <w:lang w:eastAsia="en-US"/>
        </w:rPr>
        <w:t xml:space="preserve">.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2.2.1. Организация образовательного процесса.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2.2.2. Содержание деятельности по реализации культурных практик, программ кружков, секций.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2.2.3. Организация коррекционной деятельности.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2.2.4. Организация необходимой предметно-развивающей среды с учетом ФГОС ДО.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2.2.5. Организация инновационной деятельности в образовательном процессе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2.2.6. Организация смотров-конкурсов,</w:t>
      </w:r>
      <w:r w:rsidR="003E61E4" w:rsidRPr="004B2D35">
        <w:rPr>
          <w:rFonts w:eastAsia="Calibri"/>
          <w:sz w:val="28"/>
          <w:szCs w:val="28"/>
          <w:lang w:eastAsia="en-US"/>
        </w:rPr>
        <w:t xml:space="preserve"> </w:t>
      </w:r>
      <w:r w:rsidRPr="004B2D35">
        <w:rPr>
          <w:rFonts w:eastAsia="Calibri"/>
          <w:sz w:val="28"/>
          <w:szCs w:val="28"/>
          <w:lang w:eastAsia="en-US"/>
        </w:rPr>
        <w:t xml:space="preserve"> досуговой</w:t>
      </w:r>
      <w:r w:rsidR="003E61E4" w:rsidRPr="004B2D35">
        <w:rPr>
          <w:rFonts w:eastAsia="Calibri"/>
          <w:sz w:val="28"/>
          <w:szCs w:val="28"/>
          <w:lang w:eastAsia="en-US"/>
        </w:rPr>
        <w:t xml:space="preserve"> </w:t>
      </w:r>
      <w:r w:rsidRPr="004B2D35"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4F1F99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2.3.1. Мониторинг развития детей, поступающих в школу. 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2.3.2. Организация образовательной работы в подготовительной к школе группе.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2.3.3. Мероприятия для детей, педагогов, родителей.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2.3.4. Организация работы педагога-психолога по подготовке детей к школе. Психологическая служба.</w:t>
      </w:r>
    </w:p>
    <w:p w:rsidR="004F1F99" w:rsidRPr="004B2D35" w:rsidRDefault="004F1F99" w:rsidP="004B2D35">
      <w:pPr>
        <w:spacing w:after="16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2.4.5. Система контроля.</w:t>
      </w:r>
    </w:p>
    <w:p w:rsidR="004F1F99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2.4. Научно-методическое и кадровое обеспечение образовательного процесса.</w:t>
      </w:r>
    </w:p>
    <w:p w:rsidR="004F1F99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E960D8" w:rsidRPr="004B2D35" w:rsidRDefault="004F1F99" w:rsidP="004B2D35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2.6. Укрепление материально-технической и финансовой базы.</w:t>
      </w:r>
    </w:p>
    <w:p w:rsidR="00E960D8" w:rsidRPr="004B2D35" w:rsidRDefault="00E960D8" w:rsidP="004B2D3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ЦЕЛЬ:</w:t>
      </w:r>
      <w:r w:rsidRPr="004B2D35">
        <w:rPr>
          <w:rFonts w:eastAsia="Calibri"/>
          <w:sz w:val="28"/>
          <w:szCs w:val="28"/>
          <w:lang w:eastAsia="en-US"/>
        </w:rPr>
        <w:t xml:space="preserve"> 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 </w:t>
      </w:r>
    </w:p>
    <w:p w:rsidR="00E960D8" w:rsidRPr="004B2D35" w:rsidRDefault="00E960D8" w:rsidP="004B2D35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FB22BE" w:rsidRPr="004B2D35" w:rsidRDefault="00E960D8" w:rsidP="004B2D35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lastRenderedPageBreak/>
        <w:t>ЗАДАЧИ:</w:t>
      </w:r>
    </w:p>
    <w:p w:rsidR="00FB22BE" w:rsidRPr="004B2D35" w:rsidRDefault="00FB22BE" w:rsidP="004B2D35">
      <w:pPr>
        <w:pStyle w:val="a8"/>
        <w:spacing w:after="160"/>
        <w:rPr>
          <w:sz w:val="28"/>
          <w:szCs w:val="28"/>
        </w:rPr>
      </w:pPr>
    </w:p>
    <w:p w:rsidR="00200E4F" w:rsidRPr="004B2D35" w:rsidRDefault="00200E4F" w:rsidP="004B2D35">
      <w:pPr>
        <w:pStyle w:val="a8"/>
        <w:numPr>
          <w:ilvl w:val="0"/>
          <w:numId w:val="19"/>
        </w:numPr>
        <w:spacing w:after="160"/>
        <w:rPr>
          <w:sz w:val="28"/>
          <w:szCs w:val="28"/>
        </w:rPr>
      </w:pPr>
      <w:r w:rsidRPr="004B2D35">
        <w:rPr>
          <w:sz w:val="28"/>
          <w:szCs w:val="28"/>
        </w:rPr>
        <w:t>Развитие игровой деятельности в условиях реализации ФГОС.</w:t>
      </w:r>
    </w:p>
    <w:p w:rsidR="00FB22BE" w:rsidRPr="004B2D35" w:rsidRDefault="00200E4F" w:rsidP="004B2D35">
      <w:pPr>
        <w:pStyle w:val="a8"/>
        <w:numPr>
          <w:ilvl w:val="0"/>
          <w:numId w:val="19"/>
        </w:numPr>
        <w:spacing w:after="160"/>
        <w:rPr>
          <w:sz w:val="28"/>
          <w:szCs w:val="28"/>
        </w:rPr>
      </w:pPr>
      <w:r w:rsidRPr="004B2D35">
        <w:rPr>
          <w:sz w:val="28"/>
          <w:szCs w:val="28"/>
        </w:rPr>
        <w:t>Реализация региональной  программы  через прио</w:t>
      </w:r>
      <w:r w:rsidR="003D765A">
        <w:rPr>
          <w:sz w:val="28"/>
          <w:szCs w:val="28"/>
        </w:rPr>
        <w:t>ритетное  художественно-эстетиче</w:t>
      </w:r>
      <w:r w:rsidRPr="004B2D35">
        <w:rPr>
          <w:sz w:val="28"/>
          <w:szCs w:val="28"/>
        </w:rPr>
        <w:t>ское направление работы  МБОУ.</w:t>
      </w:r>
    </w:p>
    <w:p w:rsidR="00D823A9" w:rsidRPr="004B2D35" w:rsidRDefault="00D823A9" w:rsidP="004B2D35">
      <w:pPr>
        <w:pStyle w:val="a8"/>
        <w:rPr>
          <w:sz w:val="28"/>
          <w:szCs w:val="28"/>
        </w:rPr>
      </w:pPr>
    </w:p>
    <w:p w:rsidR="00D823A9" w:rsidRPr="004B2D35" w:rsidRDefault="00D823A9" w:rsidP="004B2D35">
      <w:pPr>
        <w:pStyle w:val="a8"/>
        <w:spacing w:after="160"/>
        <w:rPr>
          <w:sz w:val="28"/>
          <w:szCs w:val="28"/>
        </w:rPr>
      </w:pPr>
    </w:p>
    <w:p w:rsidR="00FB22BE" w:rsidRPr="004B2D35" w:rsidRDefault="00200E4F" w:rsidP="004B2D35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>Современные подходы к обеспечению физического  развития детей дошкольного и младшего школьного возраста.</w:t>
      </w:r>
    </w:p>
    <w:p w:rsidR="00200E4F" w:rsidRPr="004B2D35" w:rsidRDefault="00200E4F" w:rsidP="004B2D35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E960D8" w:rsidRPr="004B2D35" w:rsidRDefault="00CC0381" w:rsidP="004B2D35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2. П</w:t>
      </w:r>
      <w:r w:rsidR="00200E4F" w:rsidRPr="004B2D35">
        <w:rPr>
          <w:rFonts w:eastAsia="Calibri"/>
          <w:b/>
          <w:sz w:val="28"/>
          <w:szCs w:val="28"/>
          <w:lang w:eastAsia="en-US"/>
        </w:rPr>
        <w:t>ланирование деятельности на 2018 – 2019</w:t>
      </w:r>
      <w:r w:rsidRPr="004B2D35">
        <w:rPr>
          <w:rFonts w:eastAsia="Calibri"/>
          <w:b/>
          <w:sz w:val="28"/>
          <w:szCs w:val="28"/>
          <w:lang w:eastAsia="en-US"/>
        </w:rPr>
        <w:t xml:space="preserve"> учебный год</w:t>
      </w:r>
      <w:r w:rsidR="00200E4F" w:rsidRPr="004B2D35">
        <w:rPr>
          <w:rFonts w:eastAsia="Calibri"/>
          <w:b/>
          <w:sz w:val="28"/>
          <w:szCs w:val="28"/>
          <w:lang w:eastAsia="en-US"/>
        </w:rPr>
        <w:t>.</w:t>
      </w:r>
    </w:p>
    <w:p w:rsidR="00E960D8" w:rsidRPr="004B2D35" w:rsidRDefault="00E960D8" w:rsidP="004B2D35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E960D8" w:rsidRPr="004B2D35" w:rsidRDefault="00E960D8" w:rsidP="004B2D35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2.1. Обеспечение здоровья и здорового образа жизни детей в дошкольной образовательной организации </w:t>
      </w:r>
    </w:p>
    <w:p w:rsidR="00E960D8" w:rsidRPr="004B2D35" w:rsidRDefault="00E960D8" w:rsidP="004B2D35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>Цели:</w:t>
      </w:r>
    </w:p>
    <w:p w:rsidR="00E960D8" w:rsidRPr="004B2D35" w:rsidRDefault="00E960D8" w:rsidP="004B2D35">
      <w:pPr>
        <w:spacing w:after="20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•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интеллектуальных,…» (ФГОС ДО 1.6.6) </w:t>
      </w:r>
    </w:p>
    <w:p w:rsidR="00E960D8" w:rsidRPr="004B2D35" w:rsidRDefault="00E960D8" w:rsidP="004B2D35">
      <w:pPr>
        <w:spacing w:after="200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 xml:space="preserve">• «создание социальной ситуации развития для участников образовательных отношений включая создание образовательной среды, которая: 2.6 1. гарантирует охрану и укрепление физического и психологического здоровья детей; 2. обеспечивает эмоциональное благополучие детей….»(ФГОС ДО 3.1) </w:t>
      </w:r>
    </w:p>
    <w:p w:rsidR="00DF5A55" w:rsidRPr="004B2D35" w:rsidRDefault="00E960D8" w:rsidP="004B2D35">
      <w:pPr>
        <w:spacing w:after="200"/>
        <w:ind w:left="-426"/>
        <w:rPr>
          <w:rFonts w:eastAsia="Calibri"/>
          <w:sz w:val="28"/>
          <w:szCs w:val="28"/>
          <w:lang w:eastAsia="en-US"/>
        </w:rPr>
      </w:pPr>
      <w:r w:rsidRPr="004B2D35">
        <w:rPr>
          <w:rFonts w:eastAsia="Calibri"/>
          <w:sz w:val="28"/>
          <w:szCs w:val="28"/>
          <w:lang w:eastAsia="en-US"/>
        </w:rPr>
        <w:tab/>
        <w:t>• создание достаточных материально-технических условий реализации основной образовательной программы включающих в себя требования, определяемые в соответствии с санитарно-эпидемиологическими правилами и нормами (ФГОС ДО п.3.5.1)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4"/>
        <w:gridCol w:w="2802"/>
        <w:gridCol w:w="2249"/>
        <w:gridCol w:w="2246"/>
        <w:gridCol w:w="2548"/>
      </w:tblGrid>
      <w:tr w:rsidR="00E960D8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п/п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деятельности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</w:t>
            </w:r>
          </w:p>
        </w:tc>
      </w:tr>
      <w:tr w:rsidR="00E960D8" w:rsidRPr="004B2D35" w:rsidTr="00F50547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2.1.1.Улучшение качества медицинского обслуживания</w:t>
            </w:r>
          </w:p>
        </w:tc>
      </w:tr>
      <w:tr w:rsidR="00E960D8" w:rsidRPr="004B2D35" w:rsidTr="00F50547">
        <w:trPr>
          <w:trHeight w:val="13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714DD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714DD6" w:rsidRPr="004B2D35" w:rsidRDefault="00714DD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4DD6" w:rsidRPr="004B2D35" w:rsidRDefault="00714DD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4DD6" w:rsidRPr="004B2D35" w:rsidRDefault="00714DD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E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медико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– педагогических мероприятий по улучшению охраны здоровья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D8" w:rsidRPr="004B2D35" w:rsidRDefault="00714DD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6A575E" w:rsidRPr="004B2D35" w:rsidRDefault="006A575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Врач Мусаева С.Э.,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  <w:p w:rsidR="006A575E" w:rsidRPr="004B2D35" w:rsidRDefault="006A575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</w:t>
            </w: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C0381" w:rsidRPr="004B2D35" w:rsidRDefault="00CC038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33DD" w:rsidRPr="004B2D35" w:rsidRDefault="00B933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235" w:rsidRPr="004B2D35" w:rsidTr="00F50547">
        <w:trPr>
          <w:trHeight w:val="11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Комплексная оценка состояния здоровья детей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октябрь, май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Врач Мусаева С.Э.,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B85" w:rsidRPr="004B2D35" w:rsidRDefault="00D81B85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4D4235" w:rsidRPr="004B2D35" w:rsidRDefault="00D81B8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235" w:rsidRPr="004B2D35" w:rsidTr="00F50547">
        <w:trPr>
          <w:trHeight w:val="16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Медицинское обследование детей специалистами. Сотрудничество с детской поликлиникой № 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Врач Мусаева С.Э.,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Журнал осмотра врачами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235" w:rsidRPr="004B2D35" w:rsidTr="00F50547">
        <w:trPr>
          <w:trHeight w:val="1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Выполнение плана профилактических прививок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один раз в год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Врач Мусаева С.Э.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Журнал вакцинации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Отметка 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мед.картах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</w:p>
        </w:tc>
      </w:tr>
      <w:tr w:rsidR="004D4235" w:rsidRPr="004B2D35" w:rsidTr="00F50547">
        <w:trPr>
          <w:trHeight w:val="116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Медицинское обследование детей на энтеробиоз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два раза в год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Врач Мусаева С.Э.</w:t>
            </w:r>
          </w:p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Журнал регистрации обследования</w:t>
            </w:r>
          </w:p>
        </w:tc>
      </w:tr>
      <w:tr w:rsidR="004D4235" w:rsidRPr="004B2D35" w:rsidTr="00F50547">
        <w:trPr>
          <w:trHeight w:val="116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антропометрического обследования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85" w:rsidRPr="004B2D35" w:rsidRDefault="004E03A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Врач </w:t>
            </w:r>
          </w:p>
          <w:p w:rsidR="004D4235" w:rsidRPr="004B2D35" w:rsidRDefault="004E03A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С.</w:t>
            </w:r>
            <w:r w:rsidR="00D81B85" w:rsidRPr="004B2D35"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="004D4235" w:rsidRPr="004B2D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Отметка 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мед.картах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235" w:rsidRPr="004B2D35" w:rsidTr="00F50547">
        <w:trPr>
          <w:trHeight w:val="15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Оказание особого внимания часто болеющим детям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заболеваемости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B85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B8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на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педсовете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235" w:rsidRPr="004B2D35" w:rsidTr="00F50547">
        <w:trPr>
          <w:trHeight w:val="14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Медицинские консультации для педагогов по актуальным вопросам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B85" w:rsidRPr="004B2D35" w:rsidRDefault="004E03A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4D4235" w:rsidRPr="004B2D35">
              <w:rPr>
                <w:rFonts w:eastAsia="Calibri"/>
                <w:sz w:val="28"/>
                <w:szCs w:val="28"/>
                <w:lang w:eastAsia="en-US"/>
              </w:rPr>
              <w:t>рач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D4235" w:rsidRPr="004B2D35" w:rsidRDefault="004E03A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С.</w:t>
            </w:r>
            <w:r w:rsidR="00D81B85" w:rsidRPr="004B2D35">
              <w:rPr>
                <w:rFonts w:eastAsia="Calibri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консультации</w:t>
            </w:r>
          </w:p>
          <w:p w:rsidR="004D4235" w:rsidRPr="004B2D35" w:rsidRDefault="004D423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B1D" w:rsidRPr="004B2D35" w:rsidTr="00F50547">
        <w:trPr>
          <w:trHeight w:val="16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Консультации для родителей: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«Взаимодействие ДОУ и семьи в оздоровлении ребенка»,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«Как помочь ребенку в адаптации к детскому саду»,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«Родителям о пользе прививок» и т.д.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665B1D"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ение </w:t>
            </w:r>
            <w:r w:rsidR="00665B1D"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24592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Врач Мусаева С.</w:t>
            </w:r>
          </w:p>
          <w:p w:rsidR="00245924" w:rsidRPr="004B2D35" w:rsidRDefault="0024592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24592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консультаций</w:t>
            </w:r>
          </w:p>
        </w:tc>
      </w:tr>
      <w:tr w:rsidR="00E960D8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B54F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Контроль: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Режим проветривания;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Осмотр на педикулез</w:t>
            </w: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санэпид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режима в ДОУ;</w:t>
            </w:r>
          </w:p>
          <w:p w:rsidR="00665B1D" w:rsidRPr="004B2D35" w:rsidRDefault="00665B1D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Работа с родителями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5B1D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665B1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65B1D"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="00665B1D"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мед сестра, директор</w:t>
            </w:r>
            <w:r w:rsidR="004E03A1"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Магомедова Н.З.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4B2D35" w:rsidRDefault="00665B1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контроля</w:t>
            </w:r>
          </w:p>
        </w:tc>
      </w:tr>
      <w:tr w:rsidR="00E960D8" w:rsidRPr="004B2D35" w:rsidTr="00F50547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92" w:rsidRPr="004B2D35" w:rsidRDefault="00A77792" w:rsidP="004B2D35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  <w:p w:rsidR="00E960D8" w:rsidRPr="004B2D35" w:rsidRDefault="00C61DF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E960D8" w:rsidRPr="004B2D35">
              <w:rPr>
                <w:rFonts w:eastAsia="Calibri"/>
                <w:b/>
                <w:sz w:val="28"/>
                <w:szCs w:val="28"/>
                <w:lang w:eastAsia="en-US"/>
              </w:rPr>
              <w:t>2.1.2.Система рационального питания</w:t>
            </w:r>
          </w:p>
        </w:tc>
      </w:tr>
      <w:tr w:rsidR="00C61DFE" w:rsidRPr="004B2D35" w:rsidTr="00F50547">
        <w:trPr>
          <w:trHeight w:val="9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Разработка нормативно – методической документации для организации контроля </w:t>
            </w:r>
            <w:r w:rsidR="00D81B85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за питанием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1DFE" w:rsidRPr="004B2D35" w:rsidTr="00F50547">
        <w:trPr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Составление меню, ведение учета складских остатков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Меню - раскладка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1DFE" w:rsidRPr="004B2D35" w:rsidTr="00F50547">
        <w:trPr>
          <w:trHeight w:val="14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 xml:space="preserve"> течение года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1DFE" w:rsidRPr="004B2D35" w:rsidTr="00F50547">
        <w:trPr>
          <w:trHeight w:val="14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Летний оздоровительный период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0E15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Журнал закладки продуктов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1DFE" w:rsidRPr="004B2D35" w:rsidTr="00F50547">
        <w:trPr>
          <w:trHeight w:val="14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Консультации для педагогов и родителей по вопросам питания дошкольников в детском саду и семье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D81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 xml:space="preserve"> теч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ении</w:t>
            </w:r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0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Врач</w:t>
            </w:r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Мусаева С.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0E1520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материалы</w:t>
            </w:r>
          </w:p>
        </w:tc>
      </w:tr>
      <w:tr w:rsidR="00C61DFE" w:rsidRPr="004B2D35" w:rsidTr="00F50547">
        <w:trPr>
          <w:trHeight w:val="98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Заседание управляющего совета по вопросам питания в МБОУ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0E15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Магомедова Н.З.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протоколы</w:t>
            </w:r>
          </w:p>
        </w:tc>
      </w:tr>
      <w:tr w:rsidR="00C61DFE" w:rsidRPr="004B2D35" w:rsidTr="00F50547">
        <w:trPr>
          <w:trHeight w:val="97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Контроль: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соблюдение питьевого режима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BF3F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C61DFE" w:rsidRPr="004B2D35" w:rsidTr="00F50547">
        <w:trPr>
          <w:trHeight w:val="100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контроль за организацией питания в группах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 по графику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Магомедова Н.З.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3AB1" w:rsidRPr="004B2D35" w:rsidTr="00F50547">
        <w:trPr>
          <w:trHeight w:val="139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контроль за санитарно – гигиеническим состоянием пищеблока, исправностью оборудования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 по графику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  <w:p w:rsidR="00BF3F20" w:rsidRPr="004B2D35" w:rsidRDefault="00BF3F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Магомедова Н.З.</w:t>
            </w:r>
          </w:p>
          <w:p w:rsidR="00BF3F20" w:rsidRPr="004B2D35" w:rsidRDefault="00BF3F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BF3F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3AB1" w:rsidRPr="004B2D35" w:rsidTr="00F50547">
        <w:trPr>
          <w:trHeight w:val="225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контроль за доставкой продуктов, условиями их 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хранения, сроками реализации скоропортящихся продуктов, за соблюдением калорийности пищи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 по графику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</w:p>
          <w:p w:rsidR="00483AB1" w:rsidRPr="004B2D35" w:rsidRDefault="00D72DA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3AB1" w:rsidRPr="004B2D35" w:rsidTr="00F50547">
        <w:trPr>
          <w:trHeight w:val="9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анализ выполнения натуральных норм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A957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483AB1" w:rsidRPr="004B2D35">
              <w:rPr>
                <w:rFonts w:eastAsia="Calibri"/>
                <w:sz w:val="28"/>
                <w:szCs w:val="28"/>
                <w:lang w:eastAsia="en-US"/>
              </w:rPr>
              <w:t xml:space="preserve"> течении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BF3F2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в УО</w:t>
            </w:r>
          </w:p>
        </w:tc>
      </w:tr>
      <w:tr w:rsidR="00483AB1" w:rsidRPr="004B2D35" w:rsidTr="00F50547">
        <w:trPr>
          <w:trHeight w:val="168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контроль за соблюдением работниками пищеблока техники безопасности, личной гигиены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АХЧ</w:t>
            </w:r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>Жукавина</w:t>
            </w:r>
            <w:proofErr w:type="spellEnd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Н.В.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3AB1" w:rsidRPr="004B2D35" w:rsidTr="00F50547">
        <w:trPr>
          <w:trHeight w:val="111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контроль за состоянием и функционированием технологического оборудования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55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АХЧ, повар</w:t>
            </w:r>
            <w:r w:rsidR="00D72DA8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83AB1" w:rsidRPr="004B2D35" w:rsidRDefault="00D72DA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Сайгидова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B1" w:rsidRPr="004B2D35" w:rsidRDefault="00483A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 заседанию управляющего совета</w:t>
            </w:r>
          </w:p>
        </w:tc>
      </w:tr>
      <w:tr w:rsidR="00C61DFE" w:rsidRPr="004B2D35" w:rsidTr="00F50547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A9" w:rsidRPr="004B2D35" w:rsidRDefault="00D823A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92C66" w:rsidRDefault="00E92C6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4389C" w:rsidRPr="004B2D35" w:rsidRDefault="00C61DFE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2.1.3.Система физкультурно-оздоровительных мероприятий и закаливание</w:t>
            </w:r>
          </w:p>
          <w:p w:rsidR="00C61DFE" w:rsidRPr="004B2D35" w:rsidRDefault="00C61DFE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(п. 3.1., п.3.2.9.)</w:t>
            </w:r>
          </w:p>
        </w:tc>
      </w:tr>
      <w:tr w:rsidR="00C61DFE" w:rsidRPr="004B2D35" w:rsidTr="00F50547">
        <w:trPr>
          <w:trHeight w:val="143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Утренняя гимнастика во всех возрастных группах (в спортивном зале или на улице – по </w:t>
            </w:r>
            <w:r w:rsidRPr="004B2D35">
              <w:rPr>
                <w:bCs/>
                <w:sz w:val="28"/>
                <w:szCs w:val="28"/>
              </w:rPr>
              <w:lastRenderedPageBreak/>
              <w:t>погодным условиям)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lastRenderedPageBreak/>
              <w:t>По графику</w:t>
            </w: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Воспитатели, </w:t>
            </w: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ФК</w:t>
            </w:r>
            <w:r w:rsidR="00D72DA8" w:rsidRPr="004B2D35">
              <w:rPr>
                <w:bCs/>
                <w:sz w:val="28"/>
                <w:szCs w:val="28"/>
              </w:rPr>
              <w:t xml:space="preserve"> Гусейнова Д.Н.</w:t>
            </w:r>
          </w:p>
          <w:p w:rsidR="00C61DFE" w:rsidRPr="004B2D35" w:rsidRDefault="00C61DFE" w:rsidP="004B2D35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2A47" w:rsidRPr="004B2D35" w:rsidTr="00F50547">
        <w:trPr>
          <w:trHeight w:val="51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Гимнастика после сна</w:t>
            </w: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графику</w:t>
            </w: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</w:t>
            </w: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695492" w:rsidRPr="004B2D35" w:rsidTr="007F1970">
        <w:trPr>
          <w:trHeight w:val="170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графику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Воспитатели, </w:t>
            </w:r>
          </w:p>
          <w:p w:rsidR="00C3591B" w:rsidRPr="004B2D35" w:rsidRDefault="00695492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ФК</w:t>
            </w: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A95755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Врач 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С</w:t>
            </w:r>
            <w:r w:rsidR="00A95755" w:rsidRPr="004B2D35">
              <w:rPr>
                <w:rFonts w:eastAsia="Calibri"/>
                <w:sz w:val="28"/>
                <w:szCs w:val="28"/>
                <w:lang w:eastAsia="en-US"/>
              </w:rPr>
              <w:t>.Э.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5492" w:rsidRPr="004B2D35" w:rsidTr="00F50547">
        <w:trPr>
          <w:trHeight w:val="115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Строгое соблюдение режима дня в ДОУ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Постоянно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A957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95492"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="00695492"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 </w:t>
            </w:r>
            <w:proofErr w:type="spellStart"/>
            <w:r w:rsidR="00695492" w:rsidRPr="004B2D35">
              <w:rPr>
                <w:rFonts w:eastAsia="Calibri"/>
                <w:sz w:val="28"/>
                <w:szCs w:val="28"/>
                <w:lang w:eastAsia="en-US"/>
              </w:rPr>
              <w:t>Абдулбекова</w:t>
            </w:r>
            <w:proofErr w:type="spellEnd"/>
            <w:r w:rsidR="00695492" w:rsidRPr="004B2D35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5492" w:rsidRPr="004B2D35" w:rsidTr="007F1970">
        <w:trPr>
          <w:trHeight w:val="143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Организация физкультурных занятий с использованием </w:t>
            </w:r>
            <w:proofErr w:type="spellStart"/>
            <w:r w:rsidRPr="004B2D35">
              <w:rPr>
                <w:bCs/>
                <w:sz w:val="28"/>
                <w:szCs w:val="28"/>
              </w:rPr>
              <w:t>здоровьесберегающих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технологий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A9575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течении </w:t>
            </w:r>
            <w:r w:rsidR="00695492"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A9575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</w:t>
            </w:r>
            <w:r w:rsidR="00695492" w:rsidRPr="004B2D35">
              <w:rPr>
                <w:bCs/>
                <w:sz w:val="28"/>
                <w:szCs w:val="28"/>
              </w:rPr>
              <w:t>оспитатели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5492" w:rsidRPr="004B2D35" w:rsidTr="00F50547">
        <w:trPr>
          <w:trHeight w:val="11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Хождение босиком</w:t>
            </w:r>
            <w:r w:rsidR="00200E4F" w:rsidRPr="004B2D35">
              <w:rPr>
                <w:bCs/>
                <w:sz w:val="28"/>
                <w:szCs w:val="28"/>
              </w:rPr>
              <w:t xml:space="preserve"> и в облегченной одежде </w:t>
            </w:r>
            <w:r w:rsidRPr="004B2D35">
              <w:rPr>
                <w:bCs/>
                <w:sz w:val="28"/>
                <w:szCs w:val="28"/>
              </w:rPr>
              <w:t xml:space="preserve"> в летний период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сезону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A9575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воспитатели,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 педагогов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5492" w:rsidRPr="004B2D35" w:rsidTr="00F50547">
        <w:trPr>
          <w:trHeight w:val="92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Спортивные праздники и развлечения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графику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воспитатели 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</w:t>
            </w: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 педагогов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5492" w:rsidRPr="004B2D35" w:rsidTr="00F50547">
        <w:trPr>
          <w:trHeight w:val="9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95755" w:rsidRPr="004B2D35" w:rsidRDefault="00A957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Физкультурные досуги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A95755" w:rsidRPr="004B2D35" w:rsidRDefault="00A95755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графику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воспитатели, </w:t>
            </w: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 педагогов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95755" w:rsidRPr="004B2D35" w:rsidRDefault="00A957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313E" w:rsidRPr="004B2D35" w:rsidTr="00F50547">
        <w:trPr>
          <w:trHeight w:val="11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Мониторинг  физического развития детей 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Сентябрь – май 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воспитатели, </w:t>
            </w: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Мониторинг</w:t>
            </w: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313E" w:rsidRPr="004B2D35" w:rsidTr="00F50547">
        <w:trPr>
          <w:trHeight w:val="11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D823A9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Корре</w:t>
            </w:r>
            <w:r w:rsidR="00F6313E" w:rsidRPr="004B2D35">
              <w:rPr>
                <w:bCs/>
                <w:sz w:val="28"/>
                <w:szCs w:val="28"/>
              </w:rPr>
              <w:t>гирующая</w:t>
            </w:r>
            <w:proofErr w:type="spellEnd"/>
            <w:r w:rsidR="00F6313E" w:rsidRPr="004B2D35">
              <w:rPr>
                <w:bCs/>
                <w:sz w:val="28"/>
                <w:szCs w:val="28"/>
              </w:rPr>
              <w:t xml:space="preserve"> 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гимнастика для детей с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нарушением осанки и плоскостопием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 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  <w:p w:rsidR="00F6313E" w:rsidRPr="004B2D35" w:rsidRDefault="00F6313E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График, план занятий, </w:t>
            </w:r>
          </w:p>
          <w:p w:rsidR="00F6313E" w:rsidRPr="004B2D35" w:rsidRDefault="00F631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спортивный кружок</w:t>
            </w:r>
          </w:p>
        </w:tc>
      </w:tr>
      <w:tr w:rsidR="00695492" w:rsidRPr="004B2D35" w:rsidTr="00F50547">
        <w:trPr>
          <w:trHeight w:val="5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Комплекс утренней гимнастики с элементами </w:t>
            </w:r>
            <w:proofErr w:type="spellStart"/>
            <w:r w:rsidRPr="004B2D35">
              <w:rPr>
                <w:bCs/>
                <w:sz w:val="28"/>
                <w:szCs w:val="28"/>
              </w:rPr>
              <w:t>логоритмики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для детей с речевой патологией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  <w:p w:rsidR="00695492" w:rsidRPr="004B2D35" w:rsidRDefault="00695492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D" w:rsidRPr="004B2D35" w:rsidRDefault="00A07B2D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Воспит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4B2D35">
              <w:rPr>
                <w:bCs/>
                <w:sz w:val="28"/>
                <w:szCs w:val="28"/>
              </w:rPr>
              <w:t>лог.гр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4B2D35">
              <w:rPr>
                <w:bCs/>
                <w:sz w:val="28"/>
                <w:szCs w:val="28"/>
              </w:rPr>
              <w:t>Тарланова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 Р.А.</w:t>
            </w:r>
          </w:p>
          <w:p w:rsidR="007059E4" w:rsidRPr="004B2D35" w:rsidRDefault="007059E4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учитель – </w:t>
            </w:r>
            <w:proofErr w:type="spellStart"/>
            <w:r w:rsidRPr="004B2D35">
              <w:rPr>
                <w:bCs/>
                <w:sz w:val="28"/>
                <w:szCs w:val="28"/>
              </w:rPr>
              <w:t>логоп</w:t>
            </w:r>
            <w:proofErr w:type="spellEnd"/>
            <w:r w:rsidRPr="004B2D35">
              <w:rPr>
                <w:bCs/>
                <w:sz w:val="28"/>
                <w:szCs w:val="28"/>
              </w:rPr>
              <w:t>.</w:t>
            </w:r>
          </w:p>
          <w:p w:rsidR="00695492" w:rsidRPr="004B2D35" w:rsidRDefault="007059E4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Абдулмаджидова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П.Х.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картотека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59C" w:rsidRPr="004B2D35" w:rsidTr="00F50547">
        <w:trPr>
          <w:trHeight w:val="23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Охрана психического здоровья: использование приемов релаксации: минуты тишины, музык паузы, музык сопровождение для засыпания и пробуждения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постоянно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ФК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Гусейнова Д.Н.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 психолог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Г.Д.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 воспитатели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59C" w:rsidRPr="004B2D35" w:rsidTr="00F50547">
        <w:trPr>
          <w:trHeight w:val="16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Реализация образовательной области «Физическое развитие» согласно ООП ДО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инстр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ФК Гусейнова Д.Н.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на итоговом педсовете</w:t>
            </w: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59C" w:rsidRPr="004B2D35" w:rsidTr="00F50547">
        <w:trPr>
          <w:trHeight w:val="350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i/>
                <w:sz w:val="28"/>
                <w:szCs w:val="28"/>
              </w:rPr>
            </w:pPr>
            <w:r w:rsidRPr="004B2D35">
              <w:rPr>
                <w:bCs/>
                <w:i/>
                <w:sz w:val="28"/>
                <w:szCs w:val="28"/>
              </w:rPr>
              <w:t>Закаливание: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утренний прием на свежем воздухе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утренняя гимнастика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воздушные солнечные ванны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ежедневные прогулки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сон с доступом воздуха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гимнастика после сна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- ходьба босиком по </w:t>
            </w:r>
            <w:proofErr w:type="spellStart"/>
            <w:r w:rsidRPr="004B2D35">
              <w:rPr>
                <w:bCs/>
                <w:sz w:val="28"/>
                <w:szCs w:val="28"/>
              </w:rPr>
              <w:t>коррегирующим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дорожкам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течении года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Ст</w:t>
            </w:r>
            <w:proofErr w:type="spellEnd"/>
            <w:r w:rsidRPr="004B2D35">
              <w:rPr>
                <w:sz w:val="28"/>
                <w:szCs w:val="28"/>
              </w:rPr>
              <w:t xml:space="preserve"> м\с </w:t>
            </w:r>
            <w:proofErr w:type="spellStart"/>
            <w:r w:rsidRPr="004B2D35">
              <w:rPr>
                <w:sz w:val="28"/>
                <w:szCs w:val="28"/>
              </w:rPr>
              <w:t>Абдулбекова</w:t>
            </w:r>
            <w:proofErr w:type="spellEnd"/>
            <w:r w:rsidRPr="004B2D35">
              <w:rPr>
                <w:sz w:val="28"/>
                <w:szCs w:val="28"/>
              </w:rPr>
              <w:t xml:space="preserve"> А.М.</w:t>
            </w: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</w:t>
            </w:r>
          </w:p>
          <w:p w:rsidR="00D8059C" w:rsidRPr="004B2D35" w:rsidRDefault="00D8059C" w:rsidP="004B2D35">
            <w:pPr>
              <w:rPr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sz w:val="28"/>
                <w:szCs w:val="28"/>
              </w:rPr>
            </w:pPr>
          </w:p>
          <w:p w:rsidR="00D8059C" w:rsidRPr="004B2D35" w:rsidRDefault="00D8059C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Тетрадь здоровья</w:t>
            </w: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59C" w:rsidRPr="004B2D35" w:rsidRDefault="00D8059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591B" w:rsidRPr="004B2D35" w:rsidTr="00F50547">
        <w:trPr>
          <w:trHeight w:val="21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bCs/>
                <w:i/>
                <w:sz w:val="28"/>
                <w:szCs w:val="28"/>
              </w:rPr>
            </w:pPr>
            <w:r w:rsidRPr="004B2D35">
              <w:rPr>
                <w:bCs/>
                <w:i/>
                <w:sz w:val="28"/>
                <w:szCs w:val="28"/>
              </w:rPr>
              <w:t>Оздоровительная работа</w:t>
            </w: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употребление в пищу фитонцидов (лук, чеснок)</w:t>
            </w: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- чесночные кулоны во </w:t>
            </w:r>
          </w:p>
          <w:p w:rsidR="00C3591B" w:rsidRPr="004B2D35" w:rsidRDefault="00C3591B" w:rsidP="004B2D35">
            <w:pPr>
              <w:rPr>
                <w:bCs/>
                <w:i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время эпидемии гриппа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Зима, осень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sz w:val="28"/>
                <w:szCs w:val="28"/>
              </w:rPr>
            </w:pPr>
          </w:p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Ст</w:t>
            </w:r>
            <w:proofErr w:type="spellEnd"/>
            <w:r w:rsidRPr="004B2D35">
              <w:rPr>
                <w:sz w:val="28"/>
                <w:szCs w:val="28"/>
              </w:rPr>
              <w:t xml:space="preserve"> м\с </w:t>
            </w:r>
            <w:proofErr w:type="spellStart"/>
            <w:r w:rsidRPr="004B2D35">
              <w:rPr>
                <w:sz w:val="28"/>
                <w:szCs w:val="28"/>
              </w:rPr>
              <w:t>Абдулбекова</w:t>
            </w:r>
            <w:proofErr w:type="spellEnd"/>
            <w:r w:rsidRPr="004B2D35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91B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91B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  <w:p w:rsidR="00136BC9" w:rsidRPr="004B2D35" w:rsidRDefault="00136BC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91B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1DFE" w:rsidRPr="004B2D35" w:rsidTr="00F50547">
        <w:trPr>
          <w:trHeight w:val="294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3591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</w:t>
            </w:r>
            <w:r w:rsidR="00F20EC3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 организации </w:t>
            </w:r>
            <w:proofErr w:type="spellStart"/>
            <w:r w:rsidR="00F20EC3" w:rsidRPr="004B2D35">
              <w:rPr>
                <w:rFonts w:eastAsia="Calibri"/>
                <w:b/>
                <w:sz w:val="28"/>
                <w:szCs w:val="28"/>
                <w:lang w:eastAsia="en-US"/>
              </w:rPr>
              <w:t>физкуль</w:t>
            </w:r>
            <w:proofErr w:type="spellEnd"/>
            <w:r w:rsidR="00F20EC3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0EC3" w:rsidRPr="004B2D35">
              <w:rPr>
                <w:rFonts w:eastAsia="Calibri"/>
                <w:b/>
                <w:sz w:val="28"/>
                <w:szCs w:val="28"/>
                <w:lang w:eastAsia="en-US"/>
              </w:rPr>
              <w:t>турно</w:t>
            </w:r>
            <w:proofErr w:type="spellEnd"/>
            <w:r w:rsidR="00F20EC3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оздоровительной работы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утренней гимнастики</w:t>
            </w: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физкультурных занятий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за проведением закаливающих и оздоровительных мероприятий в ДОУ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 по 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Р.М.</w:t>
            </w:r>
          </w:p>
          <w:p w:rsidR="00695492" w:rsidRPr="004B2D35" w:rsidRDefault="006954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Врач, </w:t>
            </w:r>
            <w:proofErr w:type="spellStart"/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r w:rsidR="00C61DFE" w:rsidRPr="004B2D35">
              <w:rPr>
                <w:rFonts w:eastAsia="Calibri"/>
                <w:sz w:val="28"/>
                <w:szCs w:val="28"/>
                <w:lang w:eastAsia="en-US"/>
              </w:rPr>
              <w:t xml:space="preserve"> м\с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0EC3" w:rsidRPr="004B2D35" w:rsidRDefault="00F20EC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контроля</w:t>
            </w:r>
          </w:p>
        </w:tc>
      </w:tr>
      <w:tr w:rsidR="00C61DFE" w:rsidRPr="004B2D35" w:rsidTr="00F50547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A9" w:rsidRPr="004B2D35" w:rsidRDefault="00D823A9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2.1.4. Создание необходимой психологической среды</w:t>
            </w:r>
          </w:p>
          <w:p w:rsidR="00C61DFE" w:rsidRPr="004B2D35" w:rsidRDefault="00C61DF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054BE5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E5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E5" w:rsidRPr="004B2D35" w:rsidRDefault="00054BE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Организация образовательного процесса с учетом психофизических и индивидуальных особенностей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E5" w:rsidRPr="004B2D35" w:rsidRDefault="00054BE5" w:rsidP="004B2D35">
            <w:pPr>
              <w:rPr>
                <w:bCs/>
                <w:sz w:val="28"/>
                <w:szCs w:val="28"/>
              </w:rPr>
            </w:pPr>
          </w:p>
          <w:p w:rsidR="00054BE5" w:rsidRPr="004B2D35" w:rsidRDefault="00054BE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E5" w:rsidRPr="004B2D35" w:rsidRDefault="00054BE5" w:rsidP="004B2D35">
            <w:pPr>
              <w:rPr>
                <w:bCs/>
                <w:sz w:val="28"/>
                <w:szCs w:val="28"/>
              </w:rPr>
            </w:pPr>
          </w:p>
          <w:p w:rsidR="00054BE5" w:rsidRPr="004B2D35" w:rsidRDefault="00054BE5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Педагоги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E5" w:rsidRPr="004B2D35" w:rsidRDefault="00054BE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4BE5" w:rsidRPr="004B2D35" w:rsidRDefault="0019153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Оперативный контроль </w:t>
            </w:r>
          </w:p>
        </w:tc>
      </w:tr>
      <w:tr w:rsidR="00191536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Организация работы с детьми в адаптационный период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Сентябрь, 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191536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Групповая и индивидуальная </w:t>
            </w:r>
            <w:proofErr w:type="spellStart"/>
            <w:r w:rsidRPr="004B2D35">
              <w:rPr>
                <w:bCs/>
                <w:sz w:val="28"/>
                <w:szCs w:val="28"/>
              </w:rPr>
              <w:t>коррекционно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– развивающая  работа с детьми при организации образовательного процесса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</w:t>
            </w:r>
            <w:r w:rsidR="00C3591B" w:rsidRPr="004B2D35">
              <w:rPr>
                <w:bCs/>
                <w:sz w:val="28"/>
                <w:szCs w:val="28"/>
              </w:rPr>
              <w:t>ение</w:t>
            </w:r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6" w:rsidRPr="004B2D35" w:rsidRDefault="0019153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Контроль </w:t>
            </w:r>
          </w:p>
        </w:tc>
      </w:tr>
      <w:tr w:rsidR="00BF48E0" w:rsidRPr="004B2D35" w:rsidTr="00F50547">
        <w:trPr>
          <w:trHeight w:val="60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D35">
              <w:rPr>
                <w:b/>
                <w:bCs/>
                <w:sz w:val="28"/>
                <w:szCs w:val="28"/>
                <w:u w:val="single"/>
              </w:rPr>
              <w:t>С кадрами: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- работа </w:t>
            </w:r>
            <w:proofErr w:type="spellStart"/>
            <w:r w:rsidRPr="004B2D35">
              <w:rPr>
                <w:bCs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C3591B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течение</w:t>
            </w:r>
            <w:r w:rsidR="00BF48E0"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Члены </w:t>
            </w:r>
            <w:proofErr w:type="spellStart"/>
            <w:r w:rsidRPr="004B2D35">
              <w:rPr>
                <w:bCs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Протоколы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  <w:tr w:rsidR="00BF48E0" w:rsidRPr="004B2D35" w:rsidTr="00F50547">
        <w:trPr>
          <w:trHeight w:val="1277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B" w:rsidRPr="004B2D35" w:rsidRDefault="00C3591B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D35">
              <w:rPr>
                <w:bCs/>
                <w:sz w:val="28"/>
                <w:szCs w:val="28"/>
              </w:rPr>
              <w:t>- оценка психологического климата в коллективе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Сентябрь – апрель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работы</w:t>
            </w: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48E0" w:rsidRPr="004B2D35" w:rsidTr="00F50547">
        <w:trPr>
          <w:trHeight w:val="1126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анкетирование педагогов (психологические тесты)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</w:t>
            </w:r>
            <w:r w:rsidR="00C3591B" w:rsidRPr="004B2D35">
              <w:rPr>
                <w:bCs/>
                <w:sz w:val="28"/>
                <w:szCs w:val="28"/>
              </w:rPr>
              <w:t>ение</w:t>
            </w:r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результатов</w:t>
            </w: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48E0" w:rsidRPr="004B2D35" w:rsidTr="00F50547">
        <w:trPr>
          <w:trHeight w:val="1262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консультирование педагогов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</w:t>
            </w:r>
            <w:r w:rsidR="00C3591B" w:rsidRPr="004B2D35">
              <w:rPr>
                <w:bCs/>
                <w:sz w:val="28"/>
                <w:szCs w:val="28"/>
              </w:rPr>
              <w:t xml:space="preserve">ение </w:t>
            </w:r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Педагог – психолог</w:t>
            </w: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консультаций</w:t>
            </w:r>
          </w:p>
        </w:tc>
      </w:tr>
      <w:tr w:rsidR="00BF48E0" w:rsidRPr="004B2D35" w:rsidTr="00F50547">
        <w:trPr>
          <w:trHeight w:val="109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организация вечеров отдыха для сотрудников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</w:p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</w:t>
            </w:r>
            <w:r w:rsidR="00C3591B" w:rsidRPr="004B2D35">
              <w:rPr>
                <w:bCs/>
                <w:sz w:val="28"/>
                <w:szCs w:val="28"/>
              </w:rPr>
              <w:t>ение</w:t>
            </w:r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Профсоюзный комитет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48E0" w:rsidRPr="004B2D35" w:rsidRDefault="00BF48E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вечеров отдыха</w:t>
            </w:r>
          </w:p>
        </w:tc>
      </w:tr>
      <w:tr w:rsidR="00A43C46" w:rsidRPr="004B2D35" w:rsidTr="00F50547">
        <w:trPr>
          <w:trHeight w:val="26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  <w:t>С детьми:</w:t>
            </w:r>
          </w:p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проведение мероприятий по улучшению адаптационного периода у вновь поступающих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Август – сентябрь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Г., воспитатели младших групп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</w:t>
            </w: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3C46" w:rsidRPr="004B2D35" w:rsidTr="00F50547">
        <w:trPr>
          <w:trHeight w:val="1379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использование приемов релаксации, минуток тишины,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психогимнастики</w:t>
            </w:r>
            <w:proofErr w:type="spellEnd"/>
          </w:p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течение года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</w:t>
            </w: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3C46" w:rsidRPr="004B2D35" w:rsidTr="00F50547">
        <w:trPr>
          <w:trHeight w:val="1014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коррекционно</w:t>
            </w:r>
            <w:proofErr w:type="spellEnd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– развивающая работа с детьми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течение года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Педагог – психолог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</w:t>
            </w:r>
          </w:p>
        </w:tc>
      </w:tr>
      <w:tr w:rsidR="00A43C46" w:rsidRPr="004B2D35" w:rsidTr="00F50547">
        <w:trPr>
          <w:trHeight w:val="1805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игры на формирование положительных взаимоотношений, на развитие и коррекцию эмоциональной сферы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течение года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Педагог – психолог , воспитатели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 работы</w:t>
            </w: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3C46" w:rsidRPr="004B2D35" w:rsidTr="00F50547">
        <w:trPr>
          <w:trHeight w:val="1233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медико</w:t>
            </w:r>
            <w:proofErr w:type="spellEnd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– педагогическое обследование детей, поступающих в школу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Май</w:t>
            </w: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</w:p>
          <w:p w:rsidR="00A43C46" w:rsidRPr="004B2D35" w:rsidRDefault="00A43C46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C46" w:rsidRPr="004B2D35" w:rsidRDefault="00A43C4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Карты здоровья</w:t>
            </w:r>
          </w:p>
        </w:tc>
      </w:tr>
      <w:tr w:rsidR="00C61DFE" w:rsidRPr="004B2D35" w:rsidTr="00F50547">
        <w:trPr>
          <w:trHeight w:val="10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  <w:t>С родителями</w:t>
            </w:r>
          </w:p>
          <w:p w:rsidR="00C61DFE" w:rsidRPr="004B2D35" w:rsidRDefault="00C61DFE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консультирование</w:t>
            </w:r>
            <w:r w:rsidR="008E390D"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 запросам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 теч</w:t>
            </w:r>
            <w:r w:rsidR="00A43C46" w:rsidRPr="004B2D35">
              <w:rPr>
                <w:bCs/>
                <w:sz w:val="28"/>
                <w:szCs w:val="28"/>
              </w:rPr>
              <w:t>ение</w:t>
            </w:r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Педагог – психолог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BDA" w:rsidRPr="004B2D35" w:rsidTr="00F50547">
        <w:trPr>
          <w:trHeight w:val="12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проведение психологических тренингов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Педагог –психолог </w:t>
            </w:r>
            <w:proofErr w:type="spellStart"/>
            <w:r w:rsidRPr="004B2D35">
              <w:rPr>
                <w:bCs/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</w:t>
            </w: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Г.Д.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BDA" w:rsidRPr="004B2D35" w:rsidTr="00F50547">
        <w:trPr>
          <w:trHeight w:val="141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мастер – класс для родителей по формированию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детско</w:t>
            </w:r>
            <w:proofErr w:type="spellEnd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–родительских отношений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</w:p>
          <w:p w:rsidR="00F64BDA" w:rsidRPr="004B2D35" w:rsidRDefault="00F64BD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Педагог - психолог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BDA" w:rsidRPr="004B2D35" w:rsidRDefault="00F64BD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</w:tc>
      </w:tr>
      <w:tr w:rsidR="00C61DFE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Контроль:</w:t>
            </w:r>
          </w:p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Оперативный контроль работы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ПМПк</w:t>
            </w:r>
            <w:proofErr w:type="spellEnd"/>
          </w:p>
          <w:p w:rsidR="00C61DFE" w:rsidRPr="004B2D35" w:rsidRDefault="00C61DFE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bCs/>
                <w:sz w:val="28"/>
                <w:szCs w:val="28"/>
              </w:rPr>
            </w:pPr>
          </w:p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</w:p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</w:p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Директор Магомедова Н.З.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E" w:rsidRPr="004B2D35" w:rsidRDefault="00C61DF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C61DFE" w:rsidRPr="004B2D35" w:rsidTr="00F50547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55" w:rsidRPr="004B2D35" w:rsidRDefault="00DF5A55" w:rsidP="004B2D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1DFE" w:rsidRPr="004B2D35" w:rsidRDefault="00C61DFE" w:rsidP="004B2D35">
            <w:pPr>
              <w:jc w:val="center"/>
              <w:rPr>
                <w:b/>
                <w:bCs/>
                <w:sz w:val="28"/>
                <w:szCs w:val="28"/>
              </w:rPr>
            </w:pPr>
            <w:r w:rsidRPr="004B2D35">
              <w:rPr>
                <w:b/>
                <w:bCs/>
                <w:sz w:val="28"/>
                <w:szCs w:val="28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C61DFE" w:rsidRPr="004B2D35" w:rsidRDefault="00C61DFE" w:rsidP="004B2D35">
            <w:pPr>
              <w:jc w:val="center"/>
              <w:rPr>
                <w:b/>
                <w:bCs/>
                <w:sz w:val="28"/>
                <w:szCs w:val="28"/>
              </w:rPr>
            </w:pPr>
            <w:r w:rsidRPr="004B2D35">
              <w:rPr>
                <w:b/>
                <w:bCs/>
                <w:sz w:val="28"/>
                <w:szCs w:val="28"/>
              </w:rPr>
              <w:t>детей и сотрудников</w:t>
            </w:r>
          </w:p>
          <w:p w:rsidR="00C61DFE" w:rsidRPr="004B2D35" w:rsidRDefault="00C61DFE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D77C77" w:rsidRPr="004B2D35" w:rsidTr="00F50547">
        <w:trPr>
          <w:trHeight w:val="3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Изучение и выполнение сотрудниками нормативно - правовых документов по ОБЖ, локальных актов, приказов, инструктажей по ТБ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</w:p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</w:p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B52A47" w:rsidRPr="004B2D35" w:rsidTr="00F50547">
        <w:trPr>
          <w:trHeight w:val="133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/>
                <w:bCs/>
                <w:sz w:val="28"/>
                <w:szCs w:val="28"/>
                <w:u w:val="single"/>
              </w:rPr>
            </w:pPr>
            <w:r w:rsidRPr="004B2D35">
              <w:rPr>
                <w:b/>
                <w:bCs/>
                <w:sz w:val="28"/>
                <w:szCs w:val="28"/>
                <w:u w:val="single"/>
              </w:rPr>
              <w:t>С кадрами:</w:t>
            </w: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проведение инструктажей по всем направлениям работы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Директор Магомедова Н.З., зам </w:t>
            </w:r>
            <w:proofErr w:type="spellStart"/>
            <w:r w:rsidRPr="004B2D35">
              <w:rPr>
                <w:bCs/>
                <w:sz w:val="28"/>
                <w:szCs w:val="28"/>
              </w:rPr>
              <w:t>дир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Мусаева Р.М.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Журнал инструктажей</w:t>
            </w: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2A47" w:rsidRPr="004B2D35" w:rsidTr="00F50547">
        <w:trPr>
          <w:trHeight w:val="1483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организация и проведение учебных занятий по эвакуации сотрудников и детей на случай ЧС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плану</w:t>
            </w: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Зам </w:t>
            </w:r>
            <w:proofErr w:type="spellStart"/>
            <w:r w:rsidRPr="004B2D35">
              <w:rPr>
                <w:bCs/>
                <w:sz w:val="28"/>
                <w:szCs w:val="28"/>
              </w:rPr>
              <w:t>дир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АХЧ </w:t>
            </w:r>
            <w:proofErr w:type="spellStart"/>
            <w:r w:rsidRPr="004B2D35">
              <w:rPr>
                <w:bCs/>
                <w:sz w:val="28"/>
                <w:szCs w:val="28"/>
              </w:rPr>
              <w:t>Жукавина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Н.В.</w:t>
            </w:r>
          </w:p>
          <w:p w:rsidR="00B52A47" w:rsidRPr="004B2D35" w:rsidRDefault="00B52A47" w:rsidP="004B2D35">
            <w:pPr>
              <w:rPr>
                <w:sz w:val="28"/>
                <w:szCs w:val="28"/>
              </w:rPr>
            </w:pPr>
          </w:p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2A47" w:rsidRPr="004B2D35" w:rsidTr="00F50547">
        <w:trPr>
          <w:trHeight w:val="533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- составление графика отпусков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47" w:rsidRPr="004B2D35" w:rsidRDefault="00B52A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График отпусков</w:t>
            </w:r>
          </w:p>
        </w:tc>
      </w:tr>
      <w:tr w:rsidR="00D77C77" w:rsidRPr="004B2D35" w:rsidTr="00F50547">
        <w:trPr>
          <w:trHeight w:val="3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Проведение рейдов по соблюдению требований пожарной безопасности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Директор, зам </w:t>
            </w:r>
            <w:proofErr w:type="spellStart"/>
            <w:r w:rsidRPr="004B2D35">
              <w:rPr>
                <w:bCs/>
                <w:sz w:val="28"/>
                <w:szCs w:val="28"/>
              </w:rPr>
              <w:t>дир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АХЧ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D77C77" w:rsidRPr="004B2D35" w:rsidTr="00F50547">
        <w:trPr>
          <w:trHeight w:val="3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D77C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Проверка теоретических знаний и действий персонала в ЧС при угрозе террористических актов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Два раза в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Директор, комиссия по ОТ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7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092C48" w:rsidRPr="004B2D35" w:rsidTr="00F50547">
        <w:trPr>
          <w:trHeight w:val="1098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  <w:t>С детьми:</w:t>
            </w:r>
          </w:p>
          <w:p w:rsidR="00092C48" w:rsidRPr="004B2D35" w:rsidRDefault="00092C48" w:rsidP="004B2D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НОД по социально – коммуникативному развитию «Раздел ОБЖ»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</w:t>
            </w: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планов работы</w:t>
            </w:r>
          </w:p>
        </w:tc>
      </w:tr>
      <w:tr w:rsidR="00092C48" w:rsidRPr="004B2D35" w:rsidTr="00F50547">
        <w:trPr>
          <w:trHeight w:val="1592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F" w:rsidRPr="004B2D35" w:rsidRDefault="003C79FF" w:rsidP="004B2D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C79FF" w:rsidRPr="004B2D35" w:rsidRDefault="00092C48" w:rsidP="004B2D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проведение бесед с детьми о правилах личной гигиены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sz w:val="28"/>
                <w:szCs w:val="28"/>
              </w:rPr>
            </w:pPr>
          </w:p>
          <w:p w:rsidR="00092C48" w:rsidRPr="004B2D35" w:rsidRDefault="00092C48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планов работы</w:t>
            </w: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2C48" w:rsidRPr="004B2D35" w:rsidTr="00F50547">
        <w:trPr>
          <w:trHeight w:val="926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-беседа о правилах поведения на прогулке во время подвижных игр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Эпизодически 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48" w:rsidRPr="004B2D35" w:rsidRDefault="00092C4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планов работы</w:t>
            </w:r>
          </w:p>
        </w:tc>
      </w:tr>
      <w:tr w:rsidR="006E46DD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Воспитание у детей потребности в здоровом питании, соблюдении правил поведения при приеме пищи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</w:p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</w:p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Воспитатели групп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6E46DD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F" w:rsidRPr="004B2D35" w:rsidRDefault="003C79FF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Взаимодействие  с ГБУ ДО «ДЮАШ» по профилактике детского </w:t>
            </w:r>
            <w:r w:rsidR="001F097A"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дорожного  </w:t>
            </w: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травматизма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Зам директора по ВР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3C79F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Выступление членов «ДЮАШ»</w:t>
            </w:r>
          </w:p>
        </w:tc>
      </w:tr>
      <w:tr w:rsidR="006E46DD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Участие в муниципальном конкурсе «Безопасное колесо детям»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</w:t>
            </w:r>
          </w:p>
        </w:tc>
      </w:tr>
      <w:tr w:rsidR="006E46DD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F" w:rsidRPr="004B2D35" w:rsidRDefault="006E46DD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Совместные мероприятия с отделом пропаганды Управления ГИБДД ОВД по г.Махачкалы с целью обучения дошкольников правилам дорожного движения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</w:p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</w:p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Зам директора по ВР Мусаева Р.М., воспитатели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  <w:tr w:rsidR="006E46DD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Разработка и реализация плана по противодействию терроризму и экстремизму</w:t>
            </w:r>
            <w:r w:rsidR="003C79FF" w:rsidRPr="004B2D3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bCs/>
                <w:sz w:val="28"/>
                <w:szCs w:val="28"/>
              </w:rPr>
              <w:t>теч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 xml:space="preserve">Директор, зам </w:t>
            </w:r>
            <w:proofErr w:type="spellStart"/>
            <w:r w:rsidRPr="004B2D35">
              <w:rPr>
                <w:bCs/>
                <w:sz w:val="28"/>
                <w:szCs w:val="28"/>
              </w:rPr>
              <w:t>дир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АХЧ, зам </w:t>
            </w:r>
            <w:proofErr w:type="spellStart"/>
            <w:r w:rsidRPr="004B2D35">
              <w:rPr>
                <w:bCs/>
                <w:sz w:val="28"/>
                <w:szCs w:val="28"/>
              </w:rPr>
              <w:t>дир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по ВР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D" w:rsidRPr="004B2D35" w:rsidRDefault="006E46D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План </w:t>
            </w:r>
          </w:p>
        </w:tc>
      </w:tr>
      <w:tr w:rsidR="009E7A3A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  <w:t>С родителями</w:t>
            </w:r>
          </w:p>
          <w:p w:rsidR="009E7A3A" w:rsidRPr="004B2D35" w:rsidRDefault="009E7A3A" w:rsidP="004B2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индивид</w:t>
            </w:r>
            <w:r w:rsidR="003C79FF" w:rsidRPr="004B2D35">
              <w:rPr>
                <w:rFonts w:eastAsia="Calibri"/>
                <w:iCs/>
                <w:sz w:val="28"/>
                <w:szCs w:val="28"/>
                <w:lang w:eastAsia="en-US"/>
              </w:rPr>
              <w:t>уальные консультации  для</w:t>
            </w: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родителей по вопросам безопасности жизнедеятельности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bCs/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bCs/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9E7A3A" w:rsidRPr="004B2D35" w:rsidRDefault="009E7A3A" w:rsidP="004B2D35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планов работы</w:t>
            </w:r>
          </w:p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416F" w:rsidRPr="004B2D35" w:rsidTr="00F50547">
        <w:trPr>
          <w:trHeight w:val="1195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- размещение в родительских уголках материалов по ОБЖ и ПДД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  <w:p w:rsidR="006E416F" w:rsidRPr="004B2D35" w:rsidRDefault="006E416F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6E416F" w:rsidRPr="004B2D35" w:rsidRDefault="006E416F" w:rsidP="004B2D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3C79F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Контроль родительских уголков </w:t>
            </w:r>
          </w:p>
          <w:p w:rsidR="003C79FF" w:rsidRPr="004B2D35" w:rsidRDefault="003C79F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416F" w:rsidRPr="004B2D35" w:rsidTr="00F50547">
        <w:trPr>
          <w:trHeight w:val="623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выпуск </w:t>
            </w:r>
            <w:proofErr w:type="spellStart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санбюллетеней</w:t>
            </w:r>
            <w:proofErr w:type="spellEnd"/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 вопросам ОБЖ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Ст</w:t>
            </w:r>
            <w:proofErr w:type="spellEnd"/>
            <w:r w:rsidRPr="004B2D35">
              <w:rPr>
                <w:sz w:val="28"/>
                <w:szCs w:val="28"/>
              </w:rPr>
              <w:t xml:space="preserve"> медсестра </w:t>
            </w:r>
            <w:proofErr w:type="spellStart"/>
            <w:r w:rsidRPr="004B2D35">
              <w:rPr>
                <w:sz w:val="28"/>
                <w:szCs w:val="28"/>
              </w:rPr>
              <w:t>Абдулбекова</w:t>
            </w:r>
            <w:proofErr w:type="spellEnd"/>
            <w:r w:rsidRPr="004B2D35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санбюллетени</w:t>
            </w:r>
            <w:proofErr w:type="spellEnd"/>
          </w:p>
        </w:tc>
      </w:tr>
      <w:tr w:rsidR="006E416F" w:rsidRPr="004B2D35" w:rsidTr="00F50547">
        <w:trPr>
          <w:trHeight w:val="1411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Контроль:</w:t>
            </w:r>
          </w:p>
          <w:p w:rsidR="006E416F" w:rsidRPr="004B2D35" w:rsidRDefault="006E416F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Cs/>
                <w:sz w:val="28"/>
                <w:szCs w:val="28"/>
                <w:lang w:eastAsia="en-US"/>
              </w:rPr>
              <w:t>За оформлением и пополнением центров по безопасности ПДД в группах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Зам </w:t>
            </w:r>
            <w:proofErr w:type="spellStart"/>
            <w:r w:rsidRPr="004B2D35">
              <w:rPr>
                <w:sz w:val="28"/>
                <w:szCs w:val="28"/>
              </w:rPr>
              <w:t>дир</w:t>
            </w:r>
            <w:proofErr w:type="spellEnd"/>
            <w:r w:rsidRPr="004B2D35">
              <w:rPr>
                <w:sz w:val="28"/>
                <w:szCs w:val="28"/>
              </w:rPr>
              <w:t xml:space="preserve"> Мусаева Р.М.</w:t>
            </w: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оперативный </w:t>
            </w: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416F" w:rsidRPr="004B2D35" w:rsidTr="00F50547">
        <w:trPr>
          <w:trHeight w:val="948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C43B5B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Выполнение </w:t>
            </w:r>
            <w:r w:rsidR="00BE1B73" w:rsidRPr="004B2D35">
              <w:rPr>
                <w:rFonts w:eastAsia="Calibri"/>
                <w:bCs/>
                <w:sz w:val="28"/>
                <w:szCs w:val="28"/>
                <w:lang w:eastAsia="en-US"/>
              </w:rPr>
              <w:t>норм СанПиН</w:t>
            </w:r>
            <w:r w:rsidR="004238AC" w:rsidRPr="004B2D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BE1B73" w:rsidRPr="004B2D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при проведении НОД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6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Мусаева Р.М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предупредительный контроль</w:t>
            </w:r>
          </w:p>
        </w:tc>
      </w:tr>
      <w:tr w:rsidR="006E416F" w:rsidRPr="004B2D35" w:rsidTr="00F50547">
        <w:trPr>
          <w:trHeight w:val="831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Cs/>
                <w:sz w:val="28"/>
                <w:szCs w:val="28"/>
                <w:lang w:eastAsia="en-US"/>
              </w:rPr>
              <w:t>Контроль планирования работы по ОБЖ</w:t>
            </w:r>
          </w:p>
          <w:p w:rsidR="006E416F" w:rsidRPr="004B2D35" w:rsidRDefault="006E416F" w:rsidP="004B2D3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В </w:t>
            </w:r>
            <w:proofErr w:type="spellStart"/>
            <w:r w:rsidRPr="004B2D35">
              <w:rPr>
                <w:sz w:val="28"/>
                <w:szCs w:val="28"/>
              </w:rPr>
              <w:t>теч</w:t>
            </w:r>
            <w:proofErr w:type="spellEnd"/>
            <w:r w:rsidRPr="004B2D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sz w:val="28"/>
                <w:szCs w:val="28"/>
              </w:rPr>
            </w:pPr>
          </w:p>
          <w:p w:rsidR="006E416F" w:rsidRPr="004B2D35" w:rsidRDefault="006E416F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Зам директора </w:t>
            </w:r>
          </w:p>
          <w:p w:rsidR="004238AC" w:rsidRPr="004B2D35" w:rsidRDefault="004238AC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Мусаева Р.М.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16F" w:rsidRPr="004B2D35" w:rsidRDefault="006E416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планов работы</w:t>
            </w:r>
          </w:p>
        </w:tc>
      </w:tr>
      <w:tr w:rsidR="009E7A3A" w:rsidRPr="004B2D35" w:rsidTr="00F5054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4238AC" w:rsidP="004B2D3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Cs/>
                <w:sz w:val="28"/>
                <w:szCs w:val="28"/>
                <w:lang w:eastAsia="en-US"/>
              </w:rPr>
              <w:t>Контроль за прохождением мед</w:t>
            </w:r>
            <w:r w:rsidR="009E7A3A" w:rsidRPr="004B2D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осмотра и диспансеризацией сотрудников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bCs/>
                <w:sz w:val="28"/>
                <w:szCs w:val="28"/>
              </w:rPr>
            </w:pPr>
            <w:proofErr w:type="spellStart"/>
            <w:r w:rsidRPr="004B2D35">
              <w:rPr>
                <w:bCs/>
                <w:sz w:val="28"/>
                <w:szCs w:val="28"/>
              </w:rPr>
              <w:t>Ст</w:t>
            </w:r>
            <w:proofErr w:type="spellEnd"/>
            <w:r w:rsidRPr="004B2D35">
              <w:rPr>
                <w:bCs/>
                <w:sz w:val="28"/>
                <w:szCs w:val="28"/>
              </w:rPr>
              <w:t xml:space="preserve"> мед сестра</w:t>
            </w:r>
            <w:r w:rsidR="00D72DA8" w:rsidRPr="004B2D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2DA8" w:rsidRPr="004B2D35">
              <w:rPr>
                <w:bCs/>
                <w:sz w:val="28"/>
                <w:szCs w:val="28"/>
              </w:rPr>
              <w:t>Абдулбекова</w:t>
            </w:r>
            <w:proofErr w:type="spellEnd"/>
            <w:r w:rsidR="00D72DA8" w:rsidRPr="004B2D35">
              <w:rPr>
                <w:bCs/>
                <w:sz w:val="28"/>
                <w:szCs w:val="28"/>
              </w:rPr>
              <w:t xml:space="preserve"> А.М.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3A" w:rsidRPr="004B2D35" w:rsidRDefault="009E7A3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</w:p>
        </w:tc>
      </w:tr>
    </w:tbl>
    <w:p w:rsidR="00BB6990" w:rsidRPr="004B2D35" w:rsidRDefault="00DF5A55" w:rsidP="004B2D35">
      <w:pPr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E960D8" w:rsidRPr="004B2D35" w:rsidRDefault="00E960D8" w:rsidP="004B2D35">
      <w:pPr>
        <w:ind w:left="-1134" w:firstLine="709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2.2. Обеспечение качества дошкольного образования. </w:t>
      </w:r>
    </w:p>
    <w:p w:rsidR="004238AC" w:rsidRPr="004B2D35" w:rsidRDefault="004238AC" w:rsidP="004B2D35">
      <w:pPr>
        <w:ind w:left="-567"/>
        <w:rPr>
          <w:rFonts w:eastAsia="Calibri"/>
          <w:b/>
          <w:sz w:val="28"/>
          <w:szCs w:val="28"/>
          <w:lang w:eastAsia="en-US"/>
        </w:rPr>
      </w:pPr>
    </w:p>
    <w:p w:rsidR="00E960D8" w:rsidRPr="004B2D35" w:rsidRDefault="00E960D8" w:rsidP="004B2D35">
      <w:pPr>
        <w:ind w:left="-426" w:firstLine="709"/>
        <w:rPr>
          <w:rFonts w:eastAsia="Calibri"/>
          <w:b/>
          <w:sz w:val="28"/>
          <w:szCs w:val="28"/>
          <w:lang w:eastAsia="en-US"/>
        </w:rPr>
      </w:pPr>
      <w:r w:rsidRPr="004B2D35"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4B2D35">
        <w:rPr>
          <w:rFonts w:eastAsia="Calibri"/>
          <w:sz w:val="28"/>
          <w:szCs w:val="28"/>
          <w:lang w:eastAsia="en-US"/>
        </w:rPr>
        <w:t xml:space="preserve">определить содержание формы и методы </w:t>
      </w:r>
      <w:proofErr w:type="spellStart"/>
      <w:r w:rsidRPr="004B2D35">
        <w:rPr>
          <w:rFonts w:eastAsia="Calibri"/>
          <w:sz w:val="28"/>
          <w:szCs w:val="28"/>
          <w:lang w:eastAsia="en-US"/>
        </w:rPr>
        <w:t>психолого</w:t>
      </w:r>
      <w:proofErr w:type="spellEnd"/>
      <w:r w:rsidRPr="004B2D35">
        <w:rPr>
          <w:rFonts w:eastAsia="Calibri"/>
          <w:sz w:val="28"/>
          <w:szCs w:val="28"/>
          <w:lang w:eastAsia="en-US"/>
        </w:rPr>
        <w:t>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ДОО.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44"/>
        <w:gridCol w:w="3080"/>
        <w:gridCol w:w="305"/>
        <w:gridCol w:w="1363"/>
        <w:gridCol w:w="281"/>
        <w:gridCol w:w="51"/>
        <w:gridCol w:w="16"/>
        <w:gridCol w:w="237"/>
        <w:gridCol w:w="1781"/>
        <w:gridCol w:w="117"/>
        <w:gridCol w:w="119"/>
        <w:gridCol w:w="76"/>
        <w:gridCol w:w="2220"/>
      </w:tblGrid>
      <w:tr w:rsidR="00E960D8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п/п 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деятельности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Итоговый документ</w:t>
            </w:r>
          </w:p>
        </w:tc>
      </w:tr>
      <w:tr w:rsidR="00E960D8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FF" w:rsidRPr="004B2D35" w:rsidRDefault="00D87AFF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2.2.1. Организация образовательного процесса</w:t>
            </w:r>
          </w:p>
          <w:p w:rsidR="00F235EE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ДО (Приказ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РФ) от 30.08.2013 № 1014 г.).</w:t>
            </w:r>
          </w:p>
          <w:p w:rsidR="00D87AFF" w:rsidRPr="004B2D35" w:rsidRDefault="00D87AF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0D8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Оценка качества дошкольного образования</w:t>
            </w:r>
          </w:p>
          <w:p w:rsidR="00F235EE" w:rsidRPr="004B2D35" w:rsidRDefault="00A26A8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(Приказ МО и науки №1324)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35EE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8A4AF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Планирование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- </w:t>
            </w:r>
            <w:r w:rsidR="00F235EE" w:rsidRPr="004B2D35">
              <w:rPr>
                <w:rFonts w:eastAsia="Calibri"/>
                <w:sz w:val="28"/>
                <w:szCs w:val="28"/>
                <w:lang w:eastAsia="en-US"/>
              </w:rPr>
              <w:t>образовательного процесса на новый учебный год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7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 педсовета</w:t>
            </w:r>
            <w:r w:rsidR="008A4AF7" w:rsidRPr="004B2D3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F235EE" w:rsidRPr="004B2D35" w:rsidRDefault="008A4AF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F235EE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35EE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Утверждение рабочих программ, специалистов и воспитателей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 директора</w:t>
            </w:r>
          </w:p>
        </w:tc>
      </w:tr>
      <w:tr w:rsidR="00F235EE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Оформление документации к началу учебного года:</w:t>
            </w:r>
          </w:p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расписание НОД</w:t>
            </w:r>
          </w:p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режим дня</w:t>
            </w:r>
          </w:p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- двигательный режим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Август </w:t>
            </w:r>
          </w:p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 директора</w:t>
            </w:r>
          </w:p>
        </w:tc>
      </w:tr>
      <w:tr w:rsidR="00F235EE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Работа по темам самообразования с целью повышения профессиональной компетентности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по самообразованию, материалы по самообразованию</w:t>
            </w:r>
          </w:p>
        </w:tc>
      </w:tr>
      <w:tr w:rsidR="00E960D8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A26A8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Самообследование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A26A8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Рабочая группа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Приказ, справка- анализ</w:t>
            </w:r>
          </w:p>
        </w:tc>
      </w:tr>
      <w:tr w:rsidR="00E960D8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Педагогический мониторинг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Зам. руководителя по ВР</w:t>
            </w:r>
          </w:p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  <w:r w:rsidR="00F42F3D">
              <w:rPr>
                <w:rFonts w:eastAsia="Calibri"/>
                <w:sz w:val="28"/>
                <w:szCs w:val="28"/>
                <w:lang w:eastAsia="en-US"/>
              </w:rPr>
              <w:t>по результатам</w:t>
            </w:r>
          </w:p>
        </w:tc>
      </w:tr>
      <w:tr w:rsidR="00F235EE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Осуществление оперативного. тематического, фронтального контроля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 по графику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E" w:rsidRPr="004B2D35" w:rsidRDefault="00F235E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контроля, справка по результатам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  <w:p w:rsidR="00A86C57" w:rsidRPr="004B2D35" w:rsidRDefault="00A86C57" w:rsidP="004B2D3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Контроль за исполнением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Оперативный контроль</w:t>
            </w:r>
            <w:r w:rsidRPr="004B2D35">
              <w:rPr>
                <w:sz w:val="28"/>
                <w:szCs w:val="28"/>
              </w:rPr>
              <w:t xml:space="preserve"> «Готовность дошкольных групп к началу учебного года»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август 2018</w:t>
            </w:r>
            <w:r w:rsidR="00A86C57" w:rsidRPr="004B2D35">
              <w:rPr>
                <w:sz w:val="28"/>
                <w:szCs w:val="28"/>
              </w:rPr>
              <w:t>г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Директор Магомедова Н.З., 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Справка</w:t>
            </w:r>
            <w:r w:rsidR="008A4AF7" w:rsidRPr="004B2D35">
              <w:rPr>
                <w:sz w:val="28"/>
                <w:szCs w:val="28"/>
              </w:rPr>
              <w:t xml:space="preserve"> на совещании при директоре </w:t>
            </w:r>
          </w:p>
          <w:p w:rsidR="00A86C57" w:rsidRPr="004B2D35" w:rsidRDefault="00A86C57" w:rsidP="004B2D35">
            <w:pPr>
              <w:rPr>
                <w:sz w:val="28"/>
                <w:szCs w:val="28"/>
              </w:rPr>
            </w:pP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7F1970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Оперативный контроль</w:t>
            </w:r>
          </w:p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«Адаптация детей к ДОУ»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сентябрь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Воспитатели, специалисты, зам директора по ВР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7F1970" w:rsidRPr="004B2D35" w:rsidTr="007F1970">
        <w:trPr>
          <w:trHeight w:val="104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Оперативный  контроль </w:t>
            </w:r>
          </w:p>
          <w:p w:rsidR="007F1970" w:rsidRPr="004B2D35" w:rsidRDefault="0072786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«Анализ эффективности руководства игровой деятельности» 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октябрь</w:t>
            </w:r>
          </w:p>
        </w:tc>
        <w:tc>
          <w:tcPr>
            <w:tcW w:w="2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 </w:t>
            </w:r>
          </w:p>
        </w:tc>
      </w:tr>
      <w:tr w:rsidR="007F1970" w:rsidRPr="004B2D35" w:rsidTr="007F1970">
        <w:trPr>
          <w:trHeight w:val="61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«Воспитание культурно-гигиенических навыков»</w:t>
            </w:r>
          </w:p>
          <w:p w:rsidR="007F1970" w:rsidRPr="004B2D35" w:rsidRDefault="007F1970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70" w:rsidRPr="004B2D35" w:rsidRDefault="007F1970" w:rsidP="004B2D35">
            <w:pPr>
              <w:rPr>
                <w:sz w:val="28"/>
                <w:szCs w:val="28"/>
              </w:rPr>
            </w:pP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1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Оперативный </w:t>
            </w:r>
            <w:r w:rsidR="00A86C57" w:rsidRPr="004B2D35">
              <w:rPr>
                <w:b/>
                <w:sz w:val="28"/>
                <w:szCs w:val="28"/>
              </w:rPr>
              <w:t xml:space="preserve"> контроль:</w:t>
            </w:r>
            <w:r w:rsidRPr="004B2D35">
              <w:rPr>
                <w:sz w:val="28"/>
                <w:szCs w:val="28"/>
              </w:rPr>
              <w:t xml:space="preserve"> </w:t>
            </w:r>
          </w:p>
          <w:p w:rsidR="00256981" w:rsidRPr="004B2D35" w:rsidRDefault="0072786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«Подготовка проведения и эффективности утренней гимнастики»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7F1970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Ноябрь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  <w:r w:rsidR="00256981" w:rsidRPr="004B2D35">
              <w:rPr>
                <w:sz w:val="28"/>
                <w:szCs w:val="28"/>
              </w:rPr>
              <w:t xml:space="preserve"> на совещании при заведующей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1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Оперативный контроль</w:t>
            </w:r>
            <w:r w:rsidRPr="004B2D35">
              <w:rPr>
                <w:sz w:val="28"/>
                <w:szCs w:val="28"/>
              </w:rPr>
              <w:t xml:space="preserve"> </w:t>
            </w:r>
          </w:p>
          <w:p w:rsidR="00256981" w:rsidRPr="004B2D35" w:rsidRDefault="00256981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«Состояние работы педагогов по самообразованию»</w:t>
            </w:r>
          </w:p>
          <w:p w:rsidR="00A86C57" w:rsidRPr="004B2D35" w:rsidRDefault="00A86C57" w:rsidP="004B2D35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56981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Оператив</w:t>
            </w:r>
            <w:r w:rsidR="00A86C57" w:rsidRPr="004B2D35">
              <w:rPr>
                <w:b/>
                <w:sz w:val="28"/>
                <w:szCs w:val="28"/>
              </w:rPr>
              <w:t xml:space="preserve">ный контроль </w:t>
            </w:r>
          </w:p>
          <w:p w:rsidR="00256981" w:rsidRPr="004B2D35" w:rsidRDefault="00256981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«Организация индивидуальной работы с детьми»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56981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Январь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1" w:rsidRPr="004B2D35" w:rsidRDefault="00256981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Оперативный </w:t>
            </w:r>
            <w:r w:rsidR="00A86C57" w:rsidRPr="004B2D35">
              <w:rPr>
                <w:b/>
                <w:sz w:val="28"/>
                <w:szCs w:val="28"/>
              </w:rPr>
              <w:t xml:space="preserve"> контроль</w:t>
            </w:r>
          </w:p>
          <w:p w:rsidR="00A86C57" w:rsidRPr="004B2D35" w:rsidRDefault="00256981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«Оформление и хранение детских тематических работ</w:t>
            </w:r>
            <w:r w:rsidR="00A86C57" w:rsidRPr="004B2D3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56981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Май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72786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Тематический контроль</w:t>
            </w:r>
            <w:r w:rsidR="00A86C57" w:rsidRPr="004B2D35">
              <w:rPr>
                <w:b/>
                <w:sz w:val="28"/>
                <w:szCs w:val="28"/>
              </w:rPr>
              <w:t xml:space="preserve"> </w:t>
            </w:r>
          </w:p>
          <w:p w:rsidR="0072786E" w:rsidRPr="004B2D35" w:rsidRDefault="0072786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«Организация игровой деятельности»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BB48B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</w:t>
            </w:r>
            <w:r w:rsidR="0072786E" w:rsidRPr="004B2D35">
              <w:rPr>
                <w:sz w:val="28"/>
                <w:szCs w:val="28"/>
              </w:rPr>
              <w:t>оябрь</w:t>
            </w:r>
            <w:r w:rsidRPr="004B2D35">
              <w:rPr>
                <w:sz w:val="28"/>
                <w:szCs w:val="28"/>
              </w:rPr>
              <w:t xml:space="preserve"> </w:t>
            </w:r>
          </w:p>
          <w:p w:rsidR="00BB48B8" w:rsidRPr="004B2D35" w:rsidRDefault="00BB48B8" w:rsidP="004B2D35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  <w:r w:rsidR="0072786E" w:rsidRPr="004B2D35">
              <w:rPr>
                <w:sz w:val="28"/>
                <w:szCs w:val="28"/>
              </w:rPr>
              <w:t xml:space="preserve"> к педсовету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Тематический контроль</w:t>
            </w:r>
            <w:r w:rsidR="00BB48B8" w:rsidRPr="004B2D35">
              <w:rPr>
                <w:sz w:val="28"/>
                <w:szCs w:val="28"/>
              </w:rPr>
              <w:t xml:space="preserve"> «Реализация вариативной части ООП через художественно-эстетическое развитие дошкольника</w:t>
            </w:r>
            <w:r w:rsidRPr="004B2D35">
              <w:rPr>
                <w:sz w:val="28"/>
                <w:szCs w:val="28"/>
              </w:rPr>
              <w:t>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BB48B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Январь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  <w:r w:rsidR="00BB48B8" w:rsidRPr="004B2D35">
              <w:rPr>
                <w:sz w:val="28"/>
                <w:szCs w:val="28"/>
              </w:rPr>
              <w:t xml:space="preserve"> к педсовету</w:t>
            </w:r>
          </w:p>
        </w:tc>
      </w:tr>
      <w:tr w:rsidR="00A86C57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BB48B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Тематический контроль</w:t>
            </w:r>
          </w:p>
          <w:p w:rsidR="00BB48B8" w:rsidRPr="004B2D35" w:rsidRDefault="00BB48B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«</w:t>
            </w:r>
            <w:r w:rsidRPr="004B2D35">
              <w:rPr>
                <w:sz w:val="28"/>
                <w:szCs w:val="28"/>
              </w:rPr>
              <w:t xml:space="preserve">Эффективность </w:t>
            </w:r>
            <w:r w:rsidR="00285A12" w:rsidRPr="004B2D35">
              <w:rPr>
                <w:sz w:val="28"/>
                <w:szCs w:val="28"/>
              </w:rPr>
              <w:t xml:space="preserve"> физкультурно-оздоровительного  направления работы ДОУ</w:t>
            </w:r>
            <w:r w:rsidRPr="004B2D3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Февраль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A86C57" w:rsidRPr="004B2D35" w:rsidTr="00285A12">
        <w:trPr>
          <w:trHeight w:val="7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Фронтальный контроль</w:t>
            </w:r>
            <w:r w:rsidRPr="004B2D35">
              <w:rPr>
                <w:sz w:val="28"/>
                <w:szCs w:val="28"/>
              </w:rPr>
              <w:t xml:space="preserve"> в логопедических группах </w:t>
            </w:r>
          </w:p>
          <w:p w:rsidR="00285A12" w:rsidRPr="004B2D35" w:rsidRDefault="00285A12" w:rsidP="004B2D35">
            <w:pPr>
              <w:rPr>
                <w:sz w:val="28"/>
                <w:szCs w:val="28"/>
              </w:rPr>
            </w:pPr>
          </w:p>
          <w:p w:rsidR="00A86C57" w:rsidRPr="004B2D35" w:rsidRDefault="00A86C57" w:rsidP="004B2D35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Март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Справка </w:t>
            </w:r>
          </w:p>
        </w:tc>
      </w:tr>
      <w:tr w:rsidR="00A86C57" w:rsidRPr="004B2D35" w:rsidTr="00285A12">
        <w:trPr>
          <w:trHeight w:val="6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Фронтальный контроль</w:t>
            </w:r>
          </w:p>
          <w:p w:rsidR="00A86C57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Готовность детей к школе</w:t>
            </w:r>
          </w:p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285A12" w:rsidRPr="004B2D35" w:rsidTr="00CD3B00">
        <w:trPr>
          <w:trHeight w:val="9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Фронтальный контроль</w:t>
            </w:r>
          </w:p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sz w:val="28"/>
                <w:szCs w:val="28"/>
              </w:rPr>
              <w:t xml:space="preserve">Мониторинг освоения </w:t>
            </w:r>
            <w:proofErr w:type="spellStart"/>
            <w:r w:rsidRPr="004B2D35">
              <w:rPr>
                <w:sz w:val="28"/>
                <w:szCs w:val="28"/>
              </w:rPr>
              <w:t>ООп</w:t>
            </w:r>
            <w:proofErr w:type="spellEnd"/>
            <w:r w:rsidRPr="004B2D35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sz w:val="28"/>
                <w:szCs w:val="28"/>
              </w:rPr>
              <w:t>Зам директора по ВР Мусаева Р.М.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  <w:p w:rsidR="00285A12" w:rsidRPr="004B2D35" w:rsidRDefault="00285A1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6C57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55" w:rsidRPr="004B2D35" w:rsidRDefault="00DF5A55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6C57" w:rsidRPr="004B2D35" w:rsidRDefault="00A86C57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2.2.2.Содержание деятельности по реализации культурных практик, программ кружков, студий, секций</w:t>
            </w:r>
          </w:p>
          <w:p w:rsidR="00417F4E" w:rsidRPr="004B2D35" w:rsidRDefault="00417F4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Style w:val="a7"/>
              <w:tblW w:w="9779" w:type="dxa"/>
              <w:tblLook w:val="04A0" w:firstRow="1" w:lastRow="0" w:firstColumn="1" w:lastColumn="0" w:noHBand="0" w:noVBand="1"/>
            </w:tblPr>
            <w:tblGrid>
              <w:gridCol w:w="356"/>
              <w:gridCol w:w="3340"/>
              <w:gridCol w:w="1697"/>
              <w:gridCol w:w="2268"/>
              <w:gridCol w:w="2104"/>
              <w:gridCol w:w="14"/>
            </w:tblGrid>
            <w:tr w:rsidR="00417F4E" w:rsidRPr="004B2D35" w:rsidTr="00417F4E">
              <w:tc>
                <w:tcPr>
                  <w:tcW w:w="336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5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Содержание мероприятий</w:t>
                  </w:r>
                </w:p>
                <w:p w:rsidR="00417F4E" w:rsidRPr="004B2D35" w:rsidRDefault="00417F4E" w:rsidP="004B2D35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Сроки </w:t>
                  </w:r>
                </w:p>
              </w:tc>
              <w:tc>
                <w:tcPr>
                  <w:tcW w:w="2268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Ответственный </w:t>
                  </w:r>
                </w:p>
              </w:tc>
              <w:tc>
                <w:tcPr>
                  <w:tcW w:w="2123" w:type="dxa"/>
                  <w:gridSpan w:val="2"/>
                </w:tcPr>
                <w:p w:rsidR="00417F4E" w:rsidRPr="004B2D35" w:rsidRDefault="00417F4E" w:rsidP="004B2D35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Форма отчета</w:t>
                  </w:r>
                </w:p>
              </w:tc>
            </w:tr>
            <w:tr w:rsidR="00417F4E" w:rsidRPr="004B2D35" w:rsidTr="00417F4E">
              <w:trPr>
                <w:gridAfter w:val="1"/>
                <w:wAfter w:w="14" w:type="dxa"/>
              </w:trPr>
              <w:tc>
                <w:tcPr>
                  <w:tcW w:w="336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35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Мониторинг запросов родителей на предоставление дополнительных образовательных услуг</w:t>
                  </w:r>
                </w:p>
              </w:tc>
              <w:tc>
                <w:tcPr>
                  <w:tcW w:w="170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Август, сентябрь</w:t>
                  </w:r>
                </w:p>
              </w:tc>
              <w:tc>
                <w:tcPr>
                  <w:tcW w:w="2268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Воспитатели </w:t>
                  </w:r>
                </w:p>
              </w:tc>
              <w:tc>
                <w:tcPr>
                  <w:tcW w:w="2109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материалы</w:t>
                  </w:r>
                </w:p>
              </w:tc>
            </w:tr>
            <w:tr w:rsidR="00417F4E" w:rsidRPr="004B2D35" w:rsidTr="00417F4E">
              <w:trPr>
                <w:gridAfter w:val="1"/>
                <w:wAfter w:w="14" w:type="dxa"/>
              </w:trPr>
              <w:tc>
                <w:tcPr>
                  <w:tcW w:w="336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35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Утверждение перечня дополнительных образовательных услуг на новый учебный год</w:t>
                  </w:r>
                </w:p>
              </w:tc>
              <w:tc>
                <w:tcPr>
                  <w:tcW w:w="170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Август </w:t>
                  </w:r>
                </w:p>
              </w:tc>
              <w:tc>
                <w:tcPr>
                  <w:tcW w:w="2268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Директор Магомедова Н.З.</w:t>
                  </w:r>
                </w:p>
              </w:tc>
              <w:tc>
                <w:tcPr>
                  <w:tcW w:w="2109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 </w:t>
                  </w:r>
                </w:p>
              </w:tc>
            </w:tr>
            <w:tr w:rsidR="00417F4E" w:rsidRPr="004B2D35" w:rsidTr="00417F4E">
              <w:trPr>
                <w:gridAfter w:val="1"/>
                <w:wAfter w:w="14" w:type="dxa"/>
              </w:trPr>
              <w:tc>
                <w:tcPr>
                  <w:tcW w:w="336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35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Консультация для воспитателей по организации кружковой работы</w:t>
                  </w:r>
                </w:p>
              </w:tc>
              <w:tc>
                <w:tcPr>
                  <w:tcW w:w="170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Август </w:t>
                  </w:r>
                </w:p>
              </w:tc>
              <w:tc>
                <w:tcPr>
                  <w:tcW w:w="2268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 директора по ВР</w:t>
                  </w:r>
                </w:p>
              </w:tc>
              <w:tc>
                <w:tcPr>
                  <w:tcW w:w="2109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Материалы </w:t>
                  </w:r>
                </w:p>
              </w:tc>
            </w:tr>
            <w:tr w:rsidR="00417F4E" w:rsidRPr="004B2D35" w:rsidTr="00417F4E">
              <w:trPr>
                <w:gridAfter w:val="1"/>
                <w:wAfter w:w="14" w:type="dxa"/>
              </w:trPr>
              <w:tc>
                <w:tcPr>
                  <w:tcW w:w="336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35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Контроль проведения кружковой работы в ДОУ </w:t>
                  </w:r>
                </w:p>
              </w:tc>
              <w:tc>
                <w:tcPr>
                  <w:tcW w:w="1701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 </w:t>
                  </w:r>
                  <w:proofErr w:type="spellStart"/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теч</w:t>
                  </w:r>
                  <w:proofErr w:type="spellEnd"/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  <w:tc>
                <w:tcPr>
                  <w:tcW w:w="2268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Зам </w:t>
                  </w:r>
                  <w:proofErr w:type="spellStart"/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дир</w:t>
                  </w:r>
                  <w:proofErr w:type="spellEnd"/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Мусаева Р.М.</w:t>
                  </w:r>
                </w:p>
              </w:tc>
              <w:tc>
                <w:tcPr>
                  <w:tcW w:w="2109" w:type="dxa"/>
                </w:tcPr>
                <w:p w:rsidR="00417F4E" w:rsidRPr="004B2D35" w:rsidRDefault="00417F4E" w:rsidP="004B2D3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B2D35">
                    <w:rPr>
                      <w:rFonts w:eastAsia="Calibri"/>
                      <w:sz w:val="28"/>
                      <w:szCs w:val="28"/>
                      <w:lang w:eastAsia="en-US"/>
                    </w:rPr>
                    <w:t>справка</w:t>
                  </w:r>
                </w:p>
              </w:tc>
            </w:tr>
          </w:tbl>
          <w:p w:rsidR="00417F4E" w:rsidRPr="004B2D35" w:rsidRDefault="00417F4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17F4E" w:rsidRPr="004B2D35" w:rsidRDefault="00417F4E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п/п 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Форма отчета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E36E0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«Чудо-шашки»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E36E0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в шашечном турнире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Воспитатели: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Абдуллаева С.М.</w:t>
            </w:r>
          </w:p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«Цветные  ладошки» 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 работ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4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r w:rsidR="00665654" w:rsidRPr="004B2D35">
              <w:rPr>
                <w:rFonts w:eastAsia="Calibri"/>
                <w:sz w:val="28"/>
                <w:szCs w:val="28"/>
                <w:lang w:eastAsia="en-US"/>
              </w:rPr>
              <w:t>атели</w:t>
            </w:r>
          </w:p>
          <w:p w:rsidR="00023AE6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Дадашева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Р.М.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Джамалудинова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М.М.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Мавраева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З.И.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Джафарова Н.Ф.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«Хореография»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в утренниках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Таджибова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«Р</w:t>
            </w:r>
            <w:r w:rsidR="001F097A" w:rsidRPr="004B2D35">
              <w:rPr>
                <w:rFonts w:eastAsia="Calibri"/>
                <w:sz w:val="28"/>
                <w:szCs w:val="28"/>
                <w:lang w:eastAsia="en-US"/>
              </w:rPr>
              <w:t>азноцветные фантазии</w:t>
            </w:r>
            <w:r w:rsidR="000767A9"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 работ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П.А.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Абдусаламова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И.М.</w:t>
            </w:r>
          </w:p>
          <w:p w:rsidR="00665654" w:rsidRPr="004B2D35" w:rsidRDefault="0066565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Тарланова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Р.А.</w:t>
            </w:r>
          </w:p>
          <w:p w:rsidR="0044318F" w:rsidRPr="004B2D35" w:rsidRDefault="0044318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E36E0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«Возвращение к истокам</w:t>
            </w:r>
            <w:r w:rsidR="00023AE6"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 работ, открытые занятия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7A" w:rsidRPr="004B2D35" w:rsidRDefault="0044318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-ли. </w:t>
            </w:r>
          </w:p>
          <w:p w:rsidR="00023AE6" w:rsidRPr="004B2D35" w:rsidRDefault="0044318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Омарова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П.К</w:t>
            </w:r>
          </w:p>
          <w:p w:rsidR="006D5F7A" w:rsidRPr="004B2D35" w:rsidRDefault="006D5F7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Мирзоева А.А.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90510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«Умелые руки»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90510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 работ, открытые занятия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90510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«Веселый язычок»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Открытое занятие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Логопед </w:t>
            </w:r>
          </w:p>
          <w:p w:rsidR="0044318F" w:rsidRPr="004B2D35" w:rsidRDefault="0044318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Абдулмеджидова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П.Х.</w:t>
            </w:r>
          </w:p>
        </w:tc>
      </w:tr>
      <w:tr w:rsidR="00023AE6" w:rsidRPr="004B2D35" w:rsidTr="00CD3B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Здоровячок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Спортивный кружок</w:t>
            </w:r>
          </w:p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Соревнования, спортивный праздник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6" w:rsidRPr="004B2D35" w:rsidRDefault="00023AE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03" w:rsidRPr="004B2D35" w:rsidRDefault="001C0A5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Инстр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ФК</w:t>
            </w:r>
          </w:p>
          <w:p w:rsidR="00023AE6" w:rsidRPr="004B2D35" w:rsidRDefault="001C0A5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Гусейнова Д.Н.</w:t>
            </w:r>
          </w:p>
        </w:tc>
      </w:tr>
      <w:tr w:rsidR="00FF5BB0" w:rsidRPr="004B2D35" w:rsidTr="00CD3B00">
        <w:trPr>
          <w:trHeight w:val="1391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Контроль:</w:t>
            </w: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Работа руководителей кружков по дополнительному образованию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5BB0" w:rsidRPr="004B2D35" w:rsidTr="00CD3B00">
        <w:trPr>
          <w:trHeight w:val="112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Отчетные мероприятия по итогам организации дополнительного образования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                 Апрель </w:t>
            </w: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Руководители кружков</w:t>
            </w: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5BB0" w:rsidRPr="004B2D35" w:rsidTr="00CD3B00">
        <w:trPr>
          <w:trHeight w:val="125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Анкетирование родителей на удовлетворенность представленных дополнительных услуг</w:t>
            </w: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  <w:r w:rsidR="003D765A"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D823A9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Руководители кружков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0" w:rsidRPr="004B2D35" w:rsidRDefault="00FF5BB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6C57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55" w:rsidRPr="004B2D35" w:rsidRDefault="00DF5A5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6C57" w:rsidRPr="004B2D35" w:rsidRDefault="00A86C57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2.2.3.Планирование коррекционных мероприятий</w:t>
            </w:r>
          </w:p>
          <w:p w:rsidR="00046A55" w:rsidRPr="004B2D35" w:rsidRDefault="00046A55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6C57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п/п 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деятельности  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Сроки 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spacing w:after="1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A86C57" w:rsidRPr="004B2D35" w:rsidRDefault="00A86C57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7" w:rsidRPr="004B2D35" w:rsidRDefault="00A86C57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Диагностика дошкольников для выявления отклонений в поведенческой и эмоционально- волевой сферах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Сентябрь,</w:t>
            </w:r>
          </w:p>
          <w:p w:rsidR="003D765A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  <w:p w:rsidR="00E87DD9" w:rsidRPr="003D765A" w:rsidRDefault="003D765A" w:rsidP="003D76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– 2019 уч. год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Учитель-логопед, педагог-психолог, 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Индивидуальная карта развития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Составление индивидуальных планов сопровождения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Учитель-логопед, педагог-психолог,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Карты по ИОМ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Коррекционная работа с детьми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 по графику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Учитель-логопед, педагог-психолог, 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Индивидуальная карта развития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Психологическая поддержка (профилактика и коррекция личностной сферы ребенка)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Педагог-психолог</w:t>
            </w:r>
          </w:p>
          <w:p w:rsidR="00361742" w:rsidRPr="004B2D35" w:rsidRDefault="00E87DD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на совещаниях при директоре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Логопедическая поддержка (коррекция и развитие речи ребенка)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  <w:r w:rsidR="00E87DD9" w:rsidRPr="004B2D35">
              <w:rPr>
                <w:rFonts w:eastAsia="Calibri"/>
                <w:sz w:val="28"/>
                <w:szCs w:val="28"/>
                <w:lang w:eastAsia="en-US"/>
              </w:rPr>
              <w:t xml:space="preserve"> – логопед</w:t>
            </w:r>
          </w:p>
          <w:p w:rsidR="00E87DD9" w:rsidRPr="004B2D35" w:rsidRDefault="00E87DD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Абдулмаджидова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Карты развития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Мониторинг динамики развития</w:t>
            </w:r>
            <w:r w:rsidR="00B625A4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Учитель – логопед</w:t>
            </w:r>
          </w:p>
          <w:p w:rsidR="00B625A4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Карты развития</w:t>
            </w:r>
          </w:p>
        </w:tc>
      </w:tr>
      <w:tr w:rsidR="00E87DD9" w:rsidRPr="004B2D35" w:rsidTr="00B625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Фронтальный  контроль</w:t>
            </w:r>
          </w:p>
          <w:p w:rsidR="00B625A4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логопедических группах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Зам.рук. по ВР </w:t>
            </w:r>
          </w:p>
          <w:p w:rsidR="00B625A4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87DD9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87DD9" w:rsidRPr="004B2D35" w:rsidRDefault="00E87DD9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2.2.4. Коррекционно-организационная деятельность Медико-педагогического совета</w:t>
            </w:r>
          </w:p>
        </w:tc>
      </w:tr>
      <w:tr w:rsidR="00E87DD9" w:rsidRPr="004B2D35" w:rsidTr="00CD3B00">
        <w:trPr>
          <w:trHeight w:val="7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№ п/п 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Содержание деятельности  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Сроки 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E87DD9" w:rsidRPr="004B2D35" w:rsidTr="00CD3B00">
        <w:trPr>
          <w:trHeight w:val="7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E87DD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Заседание </w:t>
            </w:r>
            <w:proofErr w:type="spellStart"/>
            <w:r w:rsidR="001973B6" w:rsidRPr="004B2D35">
              <w:rPr>
                <w:rFonts w:eastAsia="Calibri"/>
                <w:sz w:val="28"/>
                <w:szCs w:val="28"/>
                <w:lang w:eastAsia="en-US"/>
              </w:rPr>
              <w:t>ПМПк</w:t>
            </w:r>
            <w:proofErr w:type="spellEnd"/>
            <w:r w:rsidR="001973B6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1-4 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1973B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 МБОУ</w:t>
            </w:r>
          </w:p>
          <w:p w:rsidR="00B625A4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Магомедова Н.З.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9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 заседания</w:t>
            </w:r>
          </w:p>
        </w:tc>
      </w:tr>
      <w:tr w:rsidR="00046A55" w:rsidRPr="004B2D35" w:rsidTr="00CD3B00">
        <w:trPr>
          <w:trHeight w:val="7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A4" w:rsidRPr="004B2D35" w:rsidRDefault="00046A5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  <w:r w:rsidR="00B625A4"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46A55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Эффективность коррекционной работы в</w:t>
            </w:r>
            <w:r w:rsidR="000767A9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A4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Зам.рук. по ВР </w:t>
            </w:r>
          </w:p>
          <w:p w:rsidR="00046A55" w:rsidRPr="004B2D35" w:rsidRDefault="00B625A4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B625A4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  <w:r w:rsidR="00046A55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6A55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2.2.5. Организация необходимой предметно-развивающей среды с учетом ФГОС ДО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образовательной среды по всем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направлениям, предусмотренным Программой развития ДОО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контроль 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организации предметно – развивающей среды в соответствии с ФГОС ДО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A55" w:rsidRPr="004B2D35" w:rsidRDefault="00C7105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Самоанализ 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Оказание методической помощи по созданию динамичной предметно – развивающей среды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Методические рекомендации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Пополнение оборудования и совершенствование развивающей среды ДОУ в соответствии с возрастными особенностями развития детей  и образовательными областями.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оперативного контроля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Пополнение</w:t>
            </w:r>
            <w:r w:rsidR="00E007A9" w:rsidRPr="004B2D35">
              <w:rPr>
                <w:rFonts w:eastAsia="Calibri"/>
                <w:sz w:val="28"/>
                <w:szCs w:val="28"/>
                <w:lang w:eastAsia="en-US"/>
              </w:rPr>
              <w:t xml:space="preserve">  уголков для сюжетно-ролевых игр.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оперативного контроля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Оснащение предметной среды групп с учетом гендерного развития</w:t>
            </w:r>
            <w:r w:rsidR="00E007A9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оперативного контроля</w:t>
            </w:r>
          </w:p>
        </w:tc>
      </w:tr>
      <w:tr w:rsidR="00046A55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E007A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Пополнение  методической,  детской литературой  и иллюстративным  материалом.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5" w:rsidRPr="004B2D35" w:rsidRDefault="00046A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90243B">
        <w:trPr>
          <w:trHeight w:val="6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Пополнить экспонаты</w:t>
            </w:r>
          </w:p>
          <w:p w:rsidR="008C0E27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мини-музе</w:t>
            </w:r>
            <w:r w:rsidR="008C0E27" w:rsidRPr="004B2D35">
              <w:rPr>
                <w:rFonts w:eastAsia="Calibri"/>
                <w:sz w:val="28"/>
                <w:szCs w:val="28"/>
                <w:lang w:eastAsia="en-US"/>
              </w:rPr>
              <w:t>я</w:t>
            </w:r>
          </w:p>
          <w:p w:rsidR="00E03DC6" w:rsidRPr="004B2D35" w:rsidRDefault="008C0E2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обновить уголки  по художественно-эстетическому развитию в группах.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90243B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3B" w:rsidRPr="004B2D35" w:rsidRDefault="001972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5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Контроль:</w:t>
            </w:r>
          </w:p>
          <w:p w:rsidR="009D643E" w:rsidRPr="004B2D35" w:rsidRDefault="009D643E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Организация ППРС в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группах.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1972D8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E" w:rsidRPr="004B2D35" w:rsidRDefault="009D643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  <w:p w:rsidR="00E03DC6" w:rsidRPr="004B2D35" w:rsidRDefault="009D643E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ВР 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1972D8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E03DC6" w:rsidRPr="004B2D35" w:rsidTr="00CD3B00"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E03DC6" w:rsidRPr="004B2D35" w:rsidRDefault="00E03DC6" w:rsidP="004B2D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B2D35">
              <w:rPr>
                <w:rFonts w:eastAsia="Calibri"/>
                <w:b/>
                <w:bCs/>
                <w:sz w:val="28"/>
                <w:szCs w:val="28"/>
              </w:rPr>
              <w:t>2.2.6. Организация инновационной деятельности в образовательном процессе</w:t>
            </w:r>
          </w:p>
          <w:p w:rsidR="00E03DC6" w:rsidRPr="004B2D35" w:rsidRDefault="00E03DC6" w:rsidP="004B2D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B2D35">
              <w:rPr>
                <w:rFonts w:eastAsia="Calibri"/>
                <w:b/>
                <w:sz w:val="28"/>
                <w:szCs w:val="28"/>
              </w:rPr>
              <w:t xml:space="preserve">Цель: </w:t>
            </w:r>
            <w:r w:rsidRPr="004B2D35">
              <w:rPr>
                <w:rFonts w:eastAsia="Calibri"/>
                <w:bCs/>
                <w:sz w:val="28"/>
                <w:szCs w:val="28"/>
              </w:rPr>
              <w:t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ДО.</w:t>
            </w:r>
          </w:p>
        </w:tc>
      </w:tr>
      <w:tr w:rsidR="00E03DC6" w:rsidRPr="004B2D35" w:rsidTr="00CD3B00">
        <w:trPr>
          <w:trHeight w:val="255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Итоговый документ</w:t>
            </w:r>
          </w:p>
        </w:tc>
      </w:tr>
      <w:tr w:rsidR="00E03DC6" w:rsidRPr="004B2D35" w:rsidTr="00CD3B00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Внедрение в </w:t>
            </w:r>
            <w:r w:rsidR="00B561D3" w:rsidRPr="004B2D35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образовательный процесс  современных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педагогических программ и технологий</w:t>
            </w:r>
            <w:r w:rsidR="00B561D3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9A0551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теч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ение 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51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="009A0551" w:rsidRPr="004B2D35">
              <w:rPr>
                <w:rFonts w:eastAsia="Calibri"/>
                <w:sz w:val="28"/>
                <w:szCs w:val="28"/>
                <w:lang w:eastAsia="en-US"/>
              </w:rPr>
              <w:t>. По ВР Мусаева Р.М.</w:t>
            </w:r>
          </w:p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E03DC6" w:rsidRPr="004B2D35" w:rsidTr="00CD3B0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Реализация современных требований к организ</w:t>
            </w:r>
            <w:r w:rsidR="00C71059" w:rsidRPr="004B2D35">
              <w:rPr>
                <w:rFonts w:eastAsia="Calibri"/>
                <w:sz w:val="28"/>
                <w:szCs w:val="28"/>
                <w:lang w:eastAsia="en-US"/>
              </w:rPr>
              <w:t>ации образовательного проце</w:t>
            </w:r>
            <w:r w:rsidR="008C0E27" w:rsidRPr="004B2D35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71059" w:rsidRPr="004B2D35">
              <w:rPr>
                <w:rFonts w:eastAsia="Calibri"/>
                <w:sz w:val="28"/>
                <w:szCs w:val="28"/>
                <w:lang w:eastAsia="en-US"/>
              </w:rPr>
              <w:t>са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1059" w:rsidRPr="004B2D35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практической  деятельности воспитателя</w:t>
            </w:r>
            <w:r w:rsidR="00B561D3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9A0551" w:rsidRPr="004B2D35">
              <w:rPr>
                <w:rFonts w:eastAsia="Calibri"/>
                <w:sz w:val="28"/>
                <w:szCs w:val="28"/>
                <w:lang w:eastAsia="en-US"/>
              </w:rPr>
              <w:t>ении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Мусаева Р.М., 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E03DC6" w:rsidRPr="004B2D35" w:rsidTr="00CD3B00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Орг</w:t>
            </w:r>
            <w:r w:rsidR="00C71059" w:rsidRPr="004B2D35">
              <w:rPr>
                <w:rFonts w:eastAsia="Calibri"/>
                <w:sz w:val="28"/>
                <w:szCs w:val="28"/>
                <w:lang w:eastAsia="en-US"/>
              </w:rPr>
              <w:t>анизация работы консультационного центра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9A0551" w:rsidRPr="004B2D35">
              <w:rPr>
                <w:rFonts w:eastAsia="Calibri"/>
                <w:sz w:val="28"/>
                <w:szCs w:val="28"/>
                <w:lang w:eastAsia="en-US"/>
              </w:rPr>
              <w:t xml:space="preserve">ении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директора по ВР Мусаева Р.М.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7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C6" w:rsidRPr="004B2D35" w:rsidRDefault="00EF20FD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2.2.7</w:t>
            </w:r>
            <w:r w:rsidR="00E03DC6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. Организация смотров-конкурсов, </w:t>
            </w:r>
            <w:r w:rsidR="00AC161A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03DC6" w:rsidRPr="004B2D35">
              <w:rPr>
                <w:rFonts w:eastAsia="Calibri"/>
                <w:b/>
                <w:sz w:val="28"/>
                <w:szCs w:val="28"/>
                <w:lang w:eastAsia="en-US"/>
              </w:rPr>
              <w:t>досуговой деятельности.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Смотр – конкурс на лучшую подготовку групп, классов, кабинетов специалистов к новому учебному году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BD42AF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Август 2018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Учителя, 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9A1E2F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Смотр – конкурс на лучший уголок сюжетно-ролевых игр.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7974AA" w:rsidRPr="004B2D35">
              <w:rPr>
                <w:rFonts w:eastAsia="Calibri"/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7974AA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Оформление уголков сюжетно-ролевых игр.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Смотр – конкурс на «Лучший уголок родного края»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7974AA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>оспитатели, руководители кружков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 по итогам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Праздник «День знаний»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1" w:rsidRPr="004B2D35" w:rsidRDefault="005E5F1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5E5F11" w:rsidRPr="004B2D35" w:rsidRDefault="005E5F1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5E5F11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оспитатели </w:t>
            </w:r>
            <w:proofErr w:type="spellStart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>подготов</w:t>
            </w:r>
            <w:proofErr w:type="spellEnd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3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Праздник «Белые журавли»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1" w:rsidRPr="004B2D35" w:rsidRDefault="005E5F1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E03DC6" w:rsidRPr="004B2D35" w:rsidRDefault="005E5F11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FC630A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Праздник «День города»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1" w:rsidRPr="004B2D35" w:rsidRDefault="005E5F1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E03DC6" w:rsidRPr="004B2D35" w:rsidRDefault="005E5F11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и УВР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День дошкольника работника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1" w:rsidRPr="004B2D35" w:rsidRDefault="005E5F1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E03DC6" w:rsidRPr="004B2D35" w:rsidRDefault="005E5F11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FC630A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>подг</w:t>
            </w:r>
            <w:proofErr w:type="spellEnd"/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Праздник «Здравствуй, осень золотая»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праздников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Досуг «День матери»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1 -2 старшие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досуга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Новогодние развлечения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досуга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Спортивный праздник «День защитника Отечества»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Подготов-ные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старшие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досуга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Развлечение  «Самые любимые, самые родные»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досуга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Праздник «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Навруз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– байрам»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22.03.18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 1- 2 старших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Спортивный досуг «Космические дали»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12.04.18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1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«День Победы»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07.05.18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2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«Выпускные утренники»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1-2.06.18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1- 2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 праздника</w:t>
            </w:r>
          </w:p>
        </w:tc>
      </w:tr>
      <w:tr w:rsidR="00E03DC6" w:rsidRPr="004B2D35" w:rsidTr="00CD3B00">
        <w:trPr>
          <w:trHeight w:val="6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Контроль:</w:t>
            </w:r>
          </w:p>
          <w:p w:rsidR="00E03DC6" w:rsidRPr="004B2D35" w:rsidRDefault="00E03DC6" w:rsidP="004B2D35">
            <w:pPr>
              <w:shd w:val="clear" w:color="auto" w:fill="FFFFFF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 мероприятий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E03DC6" w:rsidRPr="004B2D35" w:rsidRDefault="00E03DC6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завершения ими дошкольного образования (ФГОС ДО)</w:t>
            </w: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2.3.1 Мониторинг развития детей, поступающих в школу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  деятельности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Итоговое мероприятие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Диагностика психологической готовности к обучению в школе (стартовая и итоговая)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Сентябрь-  октябрь, март - апрель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Педагог – психолог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На совещании при  директоре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Исследование мотивации учения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 – психолог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Анализ материалов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Диагностика физического развития – Оценка физической подготовленности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B974AD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Инструктор по ФК </w:t>
            </w:r>
            <w:r w:rsidR="00E03DC6" w:rsidRPr="004B2D35">
              <w:rPr>
                <w:rFonts w:eastAsia="Calibri"/>
                <w:sz w:val="28"/>
                <w:szCs w:val="28"/>
                <w:lang w:eastAsia="en-US"/>
              </w:rPr>
              <w:t xml:space="preserve"> Гусейнова Д.Н.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Предоставление материалов к педагогическому совету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AD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Готовность к обучению в школе.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Тест Керна 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Йиресика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E03DC6" w:rsidRPr="004B2D35" w:rsidTr="00CD3B0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Мед.служба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, педагог - психолог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Оформление экрана здоровья</w:t>
            </w: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2.3.2 Организация образовательной работы в подготовительной к школе группе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Итоговое мероприятие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 образовательного процесса в подготовительных к школе группах на основе ООП и ФГОС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 учебного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Воспитатели, педагоги – специалисты, зам директора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    Планы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Педагог – психолог,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мед.служба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     Отчет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Организация индивидуальной коррекционной работы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с детьми, отстающими по различным разделам программы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Воспитатели, Педагог – психолог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    Отчет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Создание предметно – развивающей среды с учетом интересов и индивидуальных особенностей дошкольников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Воспитатели, специалисты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Оперативный контроль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Работа с детьми по развитию интереса к обучению: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экскурсии в школу (на торжественную линейку, в библиотеку)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знакомство со зданием школы (корпус № 2)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проведение тематических бесед, выставок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размещение информации в родительских уголках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 со школой, фотоматериалы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дня открытых дверей в ДОУ и начальной школе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 со школой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Фронтальная пр</w:t>
            </w:r>
            <w:r w:rsidR="00BD42AF" w:rsidRPr="004B2D35">
              <w:rPr>
                <w:rFonts w:eastAsia="Calibri"/>
                <w:sz w:val="28"/>
                <w:szCs w:val="28"/>
                <w:lang w:eastAsia="en-US"/>
              </w:rPr>
              <w:t xml:space="preserve">оверка подготовительных групп по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готовности к школе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 о готовности к школе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Разработка и реализация совместного плана по преемственности со школой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       План </w:t>
            </w: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2.3.3. Мероприятия для детей, педагогов, родителей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Итоговое мероприятие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Работа с детьми 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Беседы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«Профессия учитель»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«Об уроках, переменах, школьном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звонке»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Экскурсия в школу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Игровая деятельность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С\р игра: «Скоро в школу»,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КВН «Умники и умницы» и т .д.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Подготов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Совместная организация  игрового уголка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«Школа»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 детских работ «Моя будущая школа»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Года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Подготов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Выставка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Консультации «Психологическая готовность детей к школе»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Психолог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 консультации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Тренинги для родителей будущих школьников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плану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Психолог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Материалы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Размещение информации в уголке для родителей, папки – передвижки по теме «Скоро в школу»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Подготов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Общее родительское собрание «В семье будущий первоклассник»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Октябрь, май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 педагог – психолог, логопеды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 собрания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детско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– родительских проектов «Готовимся к школе»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Родители, воспитатели, учит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нач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Проекты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Изучение педагогической компетентности педагогов подготовительной группы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Анкетирование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Консультация «Мотивационная готовность детей к школе»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 психолог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готовности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Индивидуальные консультации по результатам обследования готовности детей к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школьному обучению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В течение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 психолог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Материалы 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BD42AF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Оперативный к</w:t>
            </w:r>
            <w:r w:rsidR="00E03DC6" w:rsidRPr="004B2D35">
              <w:rPr>
                <w:rFonts w:eastAsia="Calibri"/>
                <w:b/>
                <w:sz w:val="28"/>
                <w:szCs w:val="28"/>
                <w:lang w:eastAsia="en-US"/>
              </w:rPr>
              <w:t>онтроль: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BD42AF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Итоги реализации совместного план со школой 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BD42AF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</w:t>
            </w:r>
          </w:p>
          <w:p w:rsidR="00BD42AF" w:rsidRPr="004B2D35" w:rsidRDefault="00BD42AF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 Научно-методическое и кадровое обеспечение образовательного процесса</w:t>
            </w:r>
          </w:p>
          <w:p w:rsidR="00E03DC6" w:rsidRPr="004B2D35" w:rsidRDefault="00E03DC6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Повышение профессиональной компетентности педагогов на основе выполнения ФГОС ДО п.2.11.2 (в), п.п.1,  п. 3.2.6 п.п.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</w:p>
        </w:tc>
      </w:tr>
      <w:tr w:rsidR="00E03DC6" w:rsidRPr="004B2D35" w:rsidTr="00CD3B00">
        <w:trPr>
          <w:trHeight w:val="240"/>
        </w:trPr>
        <w:tc>
          <w:tcPr>
            <w:tcW w:w="10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2.4.1.Организация деятельности рабочей группы по изучению профессионального стандарта ДОО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Разработка плана работы по подготовке к применению в ДОУ образовательных стандартов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Директор, члены рабочей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Приказ, план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тестирования педагогов на знание содержания профессионального стандарта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Директор, члены рабочей группы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тестирования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самооценки профессионального уровня в соответствии с требованиями ПСП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 Магомедова Н.З.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на заседании управляющего совета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Консультация для аттестуемых педагогов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Результаты аттестации</w:t>
            </w:r>
          </w:p>
        </w:tc>
      </w:tr>
      <w:tr w:rsidR="00E03DC6" w:rsidRPr="004B2D35" w:rsidTr="00CD3B0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Организация методических мероприятий, направленных на повышение профессионального уровня педагогов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семинары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мастер- классы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открытые просмотры и т.д.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Мусаева Р.М.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C6" w:rsidRPr="004B2D35" w:rsidRDefault="00E03DC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</w:tbl>
    <w:p w:rsidR="00E960D8" w:rsidRPr="004B2D35" w:rsidRDefault="00E960D8" w:rsidP="004B2D35">
      <w:pPr>
        <w:spacing w:after="200"/>
        <w:rPr>
          <w:rFonts w:eastAsia="Calibri"/>
          <w:b/>
          <w:sz w:val="28"/>
          <w:szCs w:val="28"/>
          <w:lang w:eastAsia="en-US"/>
        </w:rPr>
      </w:pPr>
    </w:p>
    <w:tbl>
      <w:tblPr>
        <w:tblW w:w="20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22"/>
        <w:gridCol w:w="87"/>
        <w:gridCol w:w="64"/>
        <w:gridCol w:w="27"/>
        <w:gridCol w:w="74"/>
        <w:gridCol w:w="2334"/>
        <w:gridCol w:w="216"/>
        <w:gridCol w:w="356"/>
        <w:gridCol w:w="205"/>
        <w:gridCol w:w="207"/>
        <w:gridCol w:w="1719"/>
        <w:gridCol w:w="13"/>
        <w:gridCol w:w="164"/>
        <w:gridCol w:w="102"/>
        <w:gridCol w:w="15"/>
        <w:gridCol w:w="233"/>
        <w:gridCol w:w="1673"/>
        <w:gridCol w:w="254"/>
        <w:gridCol w:w="235"/>
        <w:gridCol w:w="175"/>
        <w:gridCol w:w="70"/>
        <w:gridCol w:w="68"/>
        <w:gridCol w:w="156"/>
        <w:gridCol w:w="116"/>
        <w:gridCol w:w="1449"/>
        <w:gridCol w:w="14"/>
        <w:gridCol w:w="2009"/>
        <w:gridCol w:w="401"/>
        <w:gridCol w:w="1622"/>
        <w:gridCol w:w="94"/>
        <w:gridCol w:w="1929"/>
        <w:gridCol w:w="2023"/>
        <w:gridCol w:w="176"/>
        <w:gridCol w:w="1864"/>
      </w:tblGrid>
      <w:tr w:rsidR="00E960D8" w:rsidRPr="004B2D35" w:rsidTr="008C5D65">
        <w:trPr>
          <w:gridAfter w:val="9"/>
          <w:wAfter w:w="10132" w:type="dxa"/>
          <w:trHeight w:val="468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2.4.2.Педагогические советы</w:t>
            </w:r>
          </w:p>
        </w:tc>
      </w:tr>
      <w:tr w:rsidR="00E960D8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F2" w:rsidRPr="004B2D35" w:rsidRDefault="000762F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Итог.</w:t>
            </w:r>
          </w:p>
          <w:p w:rsidR="00E960D8" w:rsidRPr="004B2D35" w:rsidRDefault="000762F2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документ</w:t>
            </w:r>
          </w:p>
        </w:tc>
      </w:tr>
      <w:tr w:rsidR="00E960D8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Педагогический совет</w:t>
            </w:r>
            <w:r w:rsidR="00B22741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№1 (установочный)</w:t>
            </w:r>
          </w:p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«Осн</w:t>
            </w:r>
            <w:r w:rsidR="00B22741" w:rsidRPr="004B2D35">
              <w:rPr>
                <w:rFonts w:eastAsia="Calibri"/>
                <w:b/>
                <w:sz w:val="28"/>
                <w:szCs w:val="28"/>
                <w:lang w:eastAsia="en-US"/>
              </w:rPr>
              <w:t>овные</w:t>
            </w:r>
            <w:r w:rsidR="00C71059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направления работы на 2018-2019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учебный год»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F2" w:rsidRPr="004B2D35" w:rsidRDefault="000762F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D8" w:rsidRPr="004B2D35" w:rsidRDefault="00C471E5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Август 2018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3A4A"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  <w:r w:rsidR="00A121B1" w:rsidRPr="004B2D35">
              <w:rPr>
                <w:rFonts w:eastAsia="Calibri"/>
                <w:sz w:val="28"/>
                <w:szCs w:val="28"/>
                <w:lang w:eastAsia="en-US"/>
              </w:rPr>
              <w:t>Магомедова Н.З.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,  </w:t>
            </w:r>
          </w:p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 w:rsidR="00A121B1" w:rsidRPr="004B2D35"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ВР</w:t>
            </w:r>
            <w:r w:rsidR="00A121B1" w:rsidRPr="004B2D35">
              <w:rPr>
                <w:rFonts w:eastAsia="Calibri"/>
                <w:sz w:val="28"/>
                <w:szCs w:val="28"/>
                <w:lang w:eastAsia="en-US"/>
              </w:rPr>
              <w:t xml:space="preserve"> Мусаева Р.М.</w:t>
            </w:r>
          </w:p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приказ</w:t>
            </w:r>
          </w:p>
        </w:tc>
      </w:tr>
      <w:tr w:rsidR="00E960D8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Педагогический совет</w:t>
            </w:r>
            <w:r w:rsidR="00B22741"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№2 (тематический)</w:t>
            </w:r>
          </w:p>
          <w:p w:rsidR="00E960D8" w:rsidRPr="004B2D35" w:rsidRDefault="00782D9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Тема: «Развитие игровой деятельности в условиях ФГОС</w:t>
            </w:r>
            <w:r w:rsidR="00B22741"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4B2D35" w:rsidRDefault="00E960D8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F2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  <w:p w:rsidR="006225AB" w:rsidRPr="004B2D35" w:rsidRDefault="000762F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Магомедова Н.З.</w:t>
            </w:r>
            <w:r w:rsidR="00A121B1" w:rsidRPr="004B2D3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E960D8" w:rsidRPr="004B2D35" w:rsidRDefault="000762F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</w:t>
            </w:r>
            <w:r w:rsidR="00A121B1"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Мусаева Р.М.</w:t>
            </w:r>
          </w:p>
          <w:p w:rsidR="00E960D8" w:rsidRPr="004B2D35" w:rsidRDefault="00E960D8" w:rsidP="004B2D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4B2D35" w:rsidRDefault="00E960D8" w:rsidP="004B2D35">
            <w:pPr>
              <w:rPr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приказ</w:t>
            </w:r>
          </w:p>
        </w:tc>
      </w:tr>
      <w:tr w:rsidR="00E960D8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совет№3</w:t>
            </w:r>
            <w:r w:rsidR="0017642B" w:rsidRPr="004B2D35">
              <w:rPr>
                <w:rFonts w:eastAsia="Calibri"/>
                <w:b/>
                <w:sz w:val="28"/>
                <w:szCs w:val="28"/>
                <w:lang w:eastAsia="en-US"/>
              </w:rPr>
              <w:t>(тематический)</w:t>
            </w:r>
          </w:p>
          <w:p w:rsidR="00E960D8" w:rsidRPr="004B2D35" w:rsidRDefault="00E960D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Тема:  </w:t>
            </w:r>
            <w:r w:rsidR="00782D9F" w:rsidRPr="004B2D35">
              <w:rPr>
                <w:sz w:val="28"/>
                <w:szCs w:val="28"/>
              </w:rPr>
              <w:t>«Художественно-эстетическое развитие  детей дошкольного и младшего школьного возраста</w:t>
            </w:r>
            <w:r w:rsidR="00B22741" w:rsidRPr="004B2D35">
              <w:rPr>
                <w:sz w:val="28"/>
                <w:szCs w:val="28"/>
              </w:rPr>
              <w:t>»</w:t>
            </w:r>
            <w:r w:rsidR="000762F2" w:rsidRPr="004B2D35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4B2D35" w:rsidRDefault="00E960D8" w:rsidP="004B2D35">
            <w:pPr>
              <w:jc w:val="both"/>
              <w:rPr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январь 2016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Директор, зам директора по ВР</w:t>
            </w:r>
          </w:p>
          <w:p w:rsidR="00E960D8" w:rsidRPr="004B2D35" w:rsidRDefault="00E960D8" w:rsidP="004B2D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4B2D35" w:rsidRDefault="00E960D8" w:rsidP="004B2D35">
            <w:pPr>
              <w:rPr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приказ</w:t>
            </w:r>
          </w:p>
        </w:tc>
      </w:tr>
      <w:tr w:rsidR="00A121B1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совет№4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(тематический)</w:t>
            </w:r>
          </w:p>
          <w:p w:rsidR="00DF5A55" w:rsidRPr="004B2D35" w:rsidRDefault="00782D9F" w:rsidP="004B2D3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B2D35">
              <w:rPr>
                <w:bCs/>
                <w:sz w:val="28"/>
                <w:szCs w:val="28"/>
              </w:rPr>
              <w:t>Тема:  «Современные подходы к обеспечению физического развития детей в  ДОУ</w:t>
            </w:r>
            <w:r w:rsidR="00A121B1" w:rsidRPr="004B2D3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F2" w:rsidRPr="004B2D35" w:rsidRDefault="000762F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21B1" w:rsidRPr="004B2D35" w:rsidRDefault="00A121B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sz w:val="28"/>
                <w:szCs w:val="28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6225AB"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Магомедова Н.З.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, зам директора по ВР</w:t>
            </w:r>
            <w:r w:rsidR="006225AB" w:rsidRPr="004B2D35">
              <w:rPr>
                <w:rFonts w:eastAsia="Calibri"/>
                <w:sz w:val="28"/>
                <w:szCs w:val="28"/>
                <w:lang w:eastAsia="en-US"/>
              </w:rPr>
              <w:t xml:space="preserve"> Мусаева Р.М.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приказ</w:t>
            </w:r>
          </w:p>
        </w:tc>
      </w:tr>
      <w:tr w:rsidR="00A121B1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совет№5</w:t>
            </w:r>
          </w:p>
          <w:p w:rsidR="00A121B1" w:rsidRPr="004B2D35" w:rsidRDefault="00A121B1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 (итоговый)</w:t>
            </w:r>
          </w:p>
          <w:p w:rsidR="00A121B1" w:rsidRPr="004B2D35" w:rsidRDefault="00A121B1" w:rsidP="004B2D35">
            <w:pPr>
              <w:tabs>
                <w:tab w:val="left" w:pos="10914"/>
              </w:tabs>
              <w:rPr>
                <w:color w:val="C00000"/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Об итог</w:t>
            </w:r>
            <w:r w:rsidR="00C471E5" w:rsidRPr="004B2D35">
              <w:rPr>
                <w:sz w:val="28"/>
                <w:szCs w:val="28"/>
              </w:rPr>
              <w:t>ах работы МБОУ № 78 за 2018-2019</w:t>
            </w:r>
            <w:r w:rsidRPr="004B2D35">
              <w:rPr>
                <w:sz w:val="28"/>
                <w:szCs w:val="28"/>
              </w:rPr>
              <w:t xml:space="preserve"> </w:t>
            </w:r>
            <w:proofErr w:type="spellStart"/>
            <w:r w:rsidRPr="004B2D35">
              <w:rPr>
                <w:sz w:val="28"/>
                <w:szCs w:val="28"/>
              </w:rPr>
              <w:t>уч</w:t>
            </w:r>
            <w:proofErr w:type="spellEnd"/>
            <w:r w:rsidRPr="004B2D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sz w:val="28"/>
                <w:szCs w:val="28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Директор, зам директора по ВР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21B1" w:rsidRPr="004B2D35" w:rsidRDefault="00A121B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приказ</w:t>
            </w:r>
          </w:p>
        </w:tc>
      </w:tr>
      <w:tr w:rsidR="00ED2EB2" w:rsidRPr="004B2D35" w:rsidTr="008C5D65">
        <w:trPr>
          <w:gridAfter w:val="9"/>
          <w:wAfter w:w="10132" w:type="dxa"/>
          <w:trHeight w:val="468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2" w:rsidRPr="004B2D35" w:rsidRDefault="004F1502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07A" w:rsidRPr="004B2D35" w:rsidRDefault="00ED2EB2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2.4.3. Открытые просмотры педагогической деятельности</w:t>
            </w:r>
          </w:p>
        </w:tc>
      </w:tr>
      <w:tr w:rsidR="00ED2E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E103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426943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Тема: Сюжетно-ролевая игра</w:t>
            </w:r>
          </w:p>
          <w:p w:rsidR="0094262D" w:rsidRPr="004B2D35" w:rsidRDefault="000C30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2 мл А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4262D" w:rsidRPr="004B2D35" w:rsidRDefault="000C30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средняя </w:t>
            </w:r>
            <w:proofErr w:type="spellStart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94262D" w:rsidRPr="004B2D35" w:rsidRDefault="000C30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старшая </w:t>
            </w:r>
            <w:proofErr w:type="spellStart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0C3041" w:rsidRPr="004B2D35" w:rsidRDefault="000C30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1логоп.гр.</w:t>
            </w:r>
          </w:p>
          <w:p w:rsidR="0094262D" w:rsidRPr="004B2D35" w:rsidRDefault="000C30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подг</w:t>
            </w:r>
            <w:proofErr w:type="spellEnd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9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.11.18</w:t>
            </w:r>
          </w:p>
          <w:p w:rsidR="0094262D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.11.18</w:t>
            </w:r>
          </w:p>
          <w:p w:rsidR="0094262D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.11.18</w:t>
            </w:r>
          </w:p>
          <w:p w:rsidR="0094262D" w:rsidRPr="004B2D35" w:rsidRDefault="00945F69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.11.18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23.11.18</w:t>
            </w: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E103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Мавраева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З.И.</w:t>
            </w:r>
          </w:p>
          <w:p w:rsidR="0094262D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Гаджиева Э.О.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Абдурагимова З.А.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Тарланова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Р.А.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Мирзоева А.А.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E103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62F2" w:rsidRPr="004B2D35" w:rsidRDefault="000762F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943" w:rsidRPr="004B2D35" w:rsidRDefault="00426943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Протоколы занятий </w:t>
            </w:r>
          </w:p>
        </w:tc>
      </w:tr>
      <w:tr w:rsidR="00E103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426943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Тем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а: Художественно-эстетическое воспитание</w:t>
            </w: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 мл гр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 xml:space="preserve">. Лепка 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2мл«Б»рисование нетрадиционным способом</w:t>
            </w: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сред.гр</w:t>
            </w:r>
            <w:proofErr w:type="spellEnd"/>
            <w:r w:rsidR="000C3041" w:rsidRPr="004B2D35">
              <w:rPr>
                <w:rFonts w:eastAsia="Calibri"/>
                <w:sz w:val="28"/>
                <w:szCs w:val="28"/>
                <w:lang w:eastAsia="en-US"/>
              </w:rPr>
              <w:t>. (Пейзаж)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старш</w:t>
            </w:r>
            <w:proofErr w:type="spellEnd"/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гр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. Народно-прикладное искусство </w:t>
            </w:r>
            <w:r w:rsidR="00770992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D2646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D2646" w:rsidRPr="004B2D35">
              <w:rPr>
                <w:rFonts w:eastAsia="Calibri"/>
                <w:sz w:val="28"/>
                <w:szCs w:val="28"/>
                <w:lang w:eastAsia="en-US"/>
              </w:rPr>
              <w:t xml:space="preserve"> Народно-прикладное искусство  Дагестана</w:t>
            </w: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Январь 2019г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Седирова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С.Р.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Джамалудинова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М.М.</w:t>
            </w: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Пируева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А.Р.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Абдусаламова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И.М.</w:t>
            </w: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041" w:rsidRPr="004B2D35" w:rsidRDefault="000C3041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Омарова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П.К.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E103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62F2" w:rsidRPr="004B2D35" w:rsidRDefault="000762F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943" w:rsidRPr="004B2D35" w:rsidRDefault="00426943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Протоколы занятий</w:t>
            </w:r>
          </w:p>
        </w:tc>
      </w:tr>
      <w:tr w:rsidR="00E103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426943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«Сохранение физического и психического здоровья»</w:t>
            </w:r>
          </w:p>
          <w:p w:rsidR="0094262D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подготов.</w:t>
            </w:r>
            <w:r w:rsidR="0094262D" w:rsidRPr="004B2D35">
              <w:rPr>
                <w:rFonts w:eastAsia="Calibri"/>
                <w:sz w:val="28"/>
                <w:szCs w:val="28"/>
                <w:lang w:eastAsia="en-US"/>
              </w:rPr>
              <w:t>гр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уппа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НОД по физкультуре</w:t>
            </w: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94262D" w:rsidP="004B2D35">
            <w:pPr>
              <w:jc w:val="both"/>
              <w:rPr>
                <w:sz w:val="28"/>
                <w:szCs w:val="28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 лог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гр</w:t>
            </w:r>
            <w:proofErr w:type="spellEnd"/>
            <w:r w:rsidR="00770992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7077" w:rsidRPr="004B2D35">
              <w:rPr>
                <w:sz w:val="28"/>
                <w:szCs w:val="28"/>
              </w:rPr>
              <w:t xml:space="preserve"> фронтально-коррекционное занятие по развитию речи</w:t>
            </w: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2636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A2636" w:rsidRPr="004B2D35">
              <w:rPr>
                <w:rFonts w:eastAsia="Calibri"/>
                <w:sz w:val="28"/>
                <w:szCs w:val="28"/>
                <w:lang w:eastAsia="en-US"/>
              </w:rPr>
              <w:t>полгот.гр</w:t>
            </w:r>
            <w:proofErr w:type="spellEnd"/>
            <w:r w:rsidR="00BA2636" w:rsidRPr="004B2D3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BA2636" w:rsidRPr="004B2D35">
              <w:rPr>
                <w:sz w:val="28"/>
                <w:szCs w:val="28"/>
              </w:rPr>
              <w:t>НОД по коррекции психического развития</w:t>
            </w: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10DB" w:rsidRPr="004B2D35" w:rsidRDefault="006C10DB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94262D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262D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Февраль-март</w:t>
            </w:r>
            <w:r w:rsidR="007A7077" w:rsidRPr="004B2D35">
              <w:rPr>
                <w:rFonts w:eastAsia="Calibri"/>
                <w:sz w:val="28"/>
                <w:szCs w:val="28"/>
                <w:lang w:eastAsia="en-US"/>
              </w:rPr>
              <w:t xml:space="preserve"> 2019г.</w:t>
            </w:r>
          </w:p>
          <w:p w:rsidR="006C10DB" w:rsidRPr="004B2D35" w:rsidRDefault="006C10DB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DB" w:rsidRPr="004B2D35" w:rsidRDefault="006C10DB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10DB" w:rsidRPr="004B2D35" w:rsidRDefault="006C10DB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Инстр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физ-ры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Гусейнова </w:t>
            </w: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7077" w:rsidRPr="004B2D35" w:rsidRDefault="007A7077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Абдулмаджидова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П.Х.</w:t>
            </w:r>
          </w:p>
          <w:p w:rsidR="007A7077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="007A7077" w:rsidRPr="004B2D35">
              <w:rPr>
                <w:rFonts w:eastAsia="Calibri"/>
                <w:sz w:val="28"/>
                <w:szCs w:val="28"/>
                <w:lang w:eastAsia="en-US"/>
              </w:rPr>
              <w:t>огопед</w:t>
            </w: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  <w:p w:rsidR="00BA2636" w:rsidRPr="004B2D35" w:rsidRDefault="00BA2636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Педагог-психолог.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E103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943" w:rsidRPr="004B2D35" w:rsidRDefault="00426943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Протоколы занятий</w:t>
            </w:r>
          </w:p>
        </w:tc>
      </w:tr>
      <w:tr w:rsidR="00E103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426943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E68D0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Итоговые занятия в группах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E68D0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Апрель - май</w:t>
            </w: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9E68D0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  <w:p w:rsidR="00E43D7B" w:rsidRPr="004B2D35" w:rsidRDefault="00E43D7B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B2" w:rsidRPr="004B2D35" w:rsidRDefault="00426943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Протоколы занятий</w:t>
            </w:r>
          </w:p>
        </w:tc>
      </w:tr>
      <w:tr w:rsidR="00ED2EB2" w:rsidRPr="004B2D35" w:rsidTr="0021534D">
        <w:trPr>
          <w:gridAfter w:val="9"/>
          <w:wAfter w:w="10132" w:type="dxa"/>
        </w:trPr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Контроль:</w:t>
            </w:r>
            <w:r w:rsidR="00C471E5" w:rsidRPr="004B2D35">
              <w:rPr>
                <w:rFonts w:eastAsia="Calibri"/>
                <w:sz w:val="28"/>
                <w:szCs w:val="28"/>
                <w:lang w:eastAsia="en-US"/>
              </w:rPr>
              <w:t>составление</w:t>
            </w:r>
            <w:proofErr w:type="spellEnd"/>
            <w:r w:rsidR="00C471E5" w:rsidRPr="004B2D35">
              <w:rPr>
                <w:rFonts w:eastAsia="Calibri"/>
                <w:sz w:val="28"/>
                <w:szCs w:val="28"/>
                <w:lang w:eastAsia="en-US"/>
              </w:rPr>
              <w:t xml:space="preserve"> протоколов   открытых НОД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2" w:rsidRPr="004B2D35" w:rsidTr="008C5D65">
        <w:trPr>
          <w:gridAfter w:val="9"/>
          <w:wAfter w:w="10132" w:type="dxa"/>
          <w:trHeight w:val="486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2.4.4. Повышение профессионального мастерства педагогов</w:t>
            </w:r>
          </w:p>
        </w:tc>
      </w:tr>
      <w:tr w:rsidR="00ED2EB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ED2EB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Обсуждение резолюции республиканского актива дошкольных работников.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 МБОУ </w:t>
            </w:r>
            <w:r w:rsidR="006225AB" w:rsidRPr="004B2D35">
              <w:rPr>
                <w:rFonts w:eastAsia="Calibri"/>
                <w:sz w:val="28"/>
                <w:szCs w:val="28"/>
                <w:lang w:eastAsia="en-US"/>
              </w:rPr>
              <w:t xml:space="preserve"> Магомедова Н.З.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0762F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сообщение на  педагог-</w:t>
            </w:r>
            <w:r w:rsidR="00ED2EB2" w:rsidRPr="004B2D35">
              <w:rPr>
                <w:rFonts w:eastAsia="Calibri"/>
                <w:sz w:val="28"/>
                <w:szCs w:val="28"/>
                <w:lang w:eastAsia="en-US"/>
              </w:rPr>
              <w:t>ком совете</w:t>
            </w:r>
          </w:p>
        </w:tc>
      </w:tr>
      <w:tr w:rsidR="00ED2EB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ED2EB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Курсы  повышения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квалификации педагогов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По графику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Мусаева Р.М.,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Документ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ДИРО о прохождении курсов</w:t>
            </w:r>
          </w:p>
        </w:tc>
      </w:tr>
      <w:tr w:rsidR="00ED2EB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Работа по самообразованию в соответствии выбранным темам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ение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2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Планы по самообразованию</w:t>
            </w:r>
          </w:p>
        </w:tc>
      </w:tr>
      <w:tr w:rsidR="00704D08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в КМО Ленинского района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ение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Беседа по занятию</w:t>
            </w:r>
          </w:p>
        </w:tc>
      </w:tr>
      <w:tr w:rsidR="00704D08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Аттестация пед</w:t>
            </w:r>
            <w:r w:rsidR="00770992" w:rsidRPr="004B2D35">
              <w:rPr>
                <w:rFonts w:eastAsia="Calibri"/>
                <w:sz w:val="28"/>
                <w:szCs w:val="28"/>
                <w:lang w:eastAsia="en-US"/>
              </w:rPr>
              <w:t xml:space="preserve">агогических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кадров 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704D0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Портфолио педагогов</w:t>
            </w:r>
          </w:p>
        </w:tc>
      </w:tr>
      <w:tr w:rsidR="00704D08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открытых просмотров НОД, уроков тематических мероприятий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ение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8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Конспекты НОД</w:t>
            </w:r>
          </w:p>
        </w:tc>
      </w:tr>
      <w:tr w:rsidR="00B540ED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в профессиональном конкурсе мастерства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Подготовка портфолио </w:t>
            </w:r>
          </w:p>
        </w:tc>
      </w:tr>
      <w:tr w:rsidR="00B540ED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Консультация для специалистов и учителей начальных классов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ение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</w:t>
            </w:r>
            <w:r w:rsidR="000762F2" w:rsidRPr="004B2D35">
              <w:rPr>
                <w:rFonts w:eastAsia="Calibri"/>
                <w:sz w:val="28"/>
                <w:szCs w:val="28"/>
                <w:lang w:eastAsia="en-US"/>
              </w:rPr>
              <w:t>ебного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Педагог – психолог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Г., логопед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Абдулмаджидова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консультаций</w:t>
            </w:r>
          </w:p>
        </w:tc>
      </w:tr>
      <w:tr w:rsidR="00B540ED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педагогов в подготовке и проведении родительских собраний, совместных мероприятий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годовому плану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ED" w:rsidRPr="004B2D35" w:rsidRDefault="00B540E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  <w:tr w:rsidR="001A1E56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Оказание методической помощи педагогам и воспитателям в разработке мероприятий, занятий и дополнительных программ ит.д.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</w:t>
            </w:r>
            <w:r w:rsidR="00AC6300" w:rsidRPr="004B2D35">
              <w:rPr>
                <w:rFonts w:eastAsia="Calibri"/>
                <w:sz w:val="28"/>
                <w:szCs w:val="28"/>
                <w:lang w:eastAsia="en-US"/>
              </w:rPr>
              <w:t xml:space="preserve">ение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="006225AB"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1A1E56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Конкурс «Воспитатель года</w:t>
            </w:r>
            <w:r w:rsidR="00C471E5" w:rsidRPr="004B2D35">
              <w:rPr>
                <w:rFonts w:eastAsia="Calibri"/>
                <w:sz w:val="28"/>
                <w:szCs w:val="28"/>
                <w:lang w:eastAsia="en-US"/>
              </w:rPr>
              <w:t xml:space="preserve"> – 2019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 плану УО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6" w:rsidRPr="004B2D35" w:rsidRDefault="001A1E56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приказ</w:t>
            </w:r>
          </w:p>
        </w:tc>
      </w:tr>
      <w:tr w:rsidR="00593F7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56777" w:rsidRPr="004B2D35" w:rsidRDefault="00A5677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6777" w:rsidRDefault="00A56777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93F72" w:rsidRPr="004B2D35" w:rsidRDefault="00593F72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Семинары: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F7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Семинар – практикум: </w:t>
            </w:r>
            <w:r w:rsidR="00770992" w:rsidRPr="004B2D35">
              <w:rPr>
                <w:rFonts w:eastAsia="Calibri"/>
                <w:sz w:val="28"/>
                <w:szCs w:val="28"/>
                <w:lang w:eastAsia="en-US"/>
              </w:rPr>
              <w:t xml:space="preserve">«Принципы организации игровой деятельности дошкольников» 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Октябрь 2018г</w:t>
            </w:r>
          </w:p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D" w:rsidRPr="004B2D35" w:rsidRDefault="001C602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F72" w:rsidRPr="004B2D35" w:rsidRDefault="001C602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240" w:rsidRPr="004B2D35" w:rsidRDefault="00B0424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240" w:rsidRPr="004B2D35" w:rsidRDefault="00B0424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семинара</w:t>
            </w:r>
          </w:p>
        </w:tc>
      </w:tr>
      <w:tr w:rsidR="00593F7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92" w:rsidRPr="004B2D35" w:rsidRDefault="00770992" w:rsidP="004B2D35">
            <w:pPr>
              <w:pStyle w:val="a8"/>
              <w:numPr>
                <w:ilvl w:val="0"/>
                <w:numId w:val="21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Теоретический семинар</w:t>
            </w:r>
          </w:p>
          <w:p w:rsidR="0077099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Иинавационные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формы работы в развитии творческих способностей дошкольников.</w:t>
            </w:r>
          </w:p>
          <w:p w:rsidR="00770992" w:rsidRPr="004B2D35" w:rsidRDefault="00770992" w:rsidP="004B2D35">
            <w:pPr>
              <w:pStyle w:val="a8"/>
              <w:numPr>
                <w:ilvl w:val="0"/>
                <w:numId w:val="21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Практическая часть: Испо</w:t>
            </w:r>
            <w:r w:rsidR="00055B85" w:rsidRPr="004B2D35">
              <w:rPr>
                <w:rFonts w:eastAsia="Calibri"/>
                <w:sz w:val="28"/>
                <w:szCs w:val="28"/>
                <w:lang w:eastAsia="en-US"/>
              </w:rPr>
              <w:t>льзование нетрадиционных приемов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изодеятельности</w:t>
            </w:r>
            <w:proofErr w:type="spellEnd"/>
            <w:r w:rsidR="00055B85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7099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Семинар – практикум  для взаимодействия всех участников образовательного процесса.</w:t>
            </w:r>
          </w:p>
          <w:p w:rsidR="00452B1E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«Физкультурно-оздоровительная работа в ДОУ»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Декабрь 2018г.</w:t>
            </w:r>
          </w:p>
          <w:p w:rsidR="0077099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7099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77099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Январь 2019</w:t>
            </w:r>
            <w:r w:rsidR="00016E32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9DC" w:rsidRPr="004B2D35" w:rsidRDefault="004539D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9DC" w:rsidRPr="004B2D35" w:rsidRDefault="004539D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52A70" w:rsidRPr="004B2D35" w:rsidRDefault="00952A7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  <w:r w:rsidR="00016E32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Зам директора по ВР Мусаева Р.М.</w:t>
            </w: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B85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E32" w:rsidRPr="004B2D35" w:rsidRDefault="00055B8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Гусейнова Д.Н,</w:t>
            </w:r>
          </w:p>
          <w:p w:rsidR="00016E32" w:rsidRPr="004B2D35" w:rsidRDefault="00016E3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Инструктор по </w:t>
            </w:r>
            <w:r w:rsidR="00055B85" w:rsidRPr="004B2D35">
              <w:rPr>
                <w:rFonts w:eastAsia="Calibri"/>
                <w:sz w:val="28"/>
                <w:szCs w:val="28"/>
                <w:lang w:eastAsia="en-US"/>
              </w:rPr>
              <w:t>ФК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240" w:rsidRPr="004B2D35" w:rsidRDefault="00B0424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240" w:rsidRPr="004B2D35" w:rsidRDefault="00B0424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9DC" w:rsidRPr="004B2D35" w:rsidRDefault="004539D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6FEF" w:rsidRPr="004B2D35" w:rsidRDefault="00606FEF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240" w:rsidRPr="004B2D35" w:rsidRDefault="00B04240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семинара</w:t>
            </w:r>
          </w:p>
        </w:tc>
      </w:tr>
      <w:tr w:rsidR="00593F72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452B1E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Консультации: 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2" w:rsidRPr="004B2D35" w:rsidRDefault="00593F72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№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Содержание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Сроки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Итоговый документ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Организация работы по успешной адаптации ребенка к ДОУ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август -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сентябрь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2018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Зам.рук. по ВР  Мусаева Р.М. Педагог – психолог 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sz w:val="28"/>
                <w:szCs w:val="28"/>
              </w:rPr>
              <w:t xml:space="preserve"> Г.Д.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консультаций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Что должен знать воспитатель, планируя работу с дошкольниками по ФГОС.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Зам.рук. по ВР  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Материалы консультаций 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3.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Использование игровых технологий в организации </w:t>
            </w:r>
            <w:r w:rsidRPr="004B2D35">
              <w:rPr>
                <w:sz w:val="28"/>
                <w:szCs w:val="28"/>
              </w:rPr>
              <w:lastRenderedPageBreak/>
              <w:t xml:space="preserve">воспитательно-образовательного процесса 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Воспитатель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Джафарова Н.Ф.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Материалы 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Консультации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Современные подходы в работе с родителями 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5.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Формирование современных компетенций педагога по художественно-эстетического  развития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Зам.рук. по ВР.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6.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Развитие творческих способностей детей в семье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Январь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Воспитатель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1 </w:t>
            </w:r>
            <w:proofErr w:type="spellStart"/>
            <w:r w:rsidRPr="004B2D35">
              <w:rPr>
                <w:sz w:val="28"/>
                <w:szCs w:val="28"/>
              </w:rPr>
              <w:t>под.гр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Гаджиева С.М.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7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Для воспитателей логопедических групп «Артикуляционная гимнастика, как эффективное средство формирования правильного звукопроизношения»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Январь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Учитель-логопед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Абдулмеджидова</w:t>
            </w:r>
            <w:proofErr w:type="spellEnd"/>
            <w:r w:rsidRPr="004B2D35">
              <w:rPr>
                <w:sz w:val="28"/>
                <w:szCs w:val="28"/>
              </w:rPr>
              <w:t xml:space="preserve"> П.Х.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1F24E4" w:rsidRPr="004B2D35" w:rsidTr="0021534D">
        <w:trPr>
          <w:gridAfter w:val="9"/>
          <w:wAfter w:w="10132" w:type="dxa"/>
          <w:trHeight w:val="48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8.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Как сохранить психическое здоровье детей. Использование </w:t>
            </w:r>
            <w:proofErr w:type="spellStart"/>
            <w:r w:rsidRPr="004B2D35">
              <w:rPr>
                <w:sz w:val="28"/>
                <w:szCs w:val="28"/>
              </w:rPr>
              <w:t>цветотерапии</w:t>
            </w:r>
            <w:proofErr w:type="spellEnd"/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Март 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2019г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Педагог-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Психолог</w:t>
            </w:r>
          </w:p>
          <w:p w:rsidR="001F24E4" w:rsidRPr="004B2D35" w:rsidRDefault="001F24E4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sz w:val="28"/>
                <w:szCs w:val="28"/>
              </w:rPr>
              <w:t xml:space="preserve"> Г.Д.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4" w:rsidRPr="004B2D35" w:rsidRDefault="001F24E4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B62409" w:rsidRPr="004B2D35" w:rsidTr="0021534D">
        <w:trPr>
          <w:gridAfter w:val="2"/>
          <w:wAfter w:w="2040" w:type="dxa"/>
          <w:trHeight w:val="46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9.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Оформление итоговых документов  педагогической работы за год.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Май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Зам.рук.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по ВР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Мусаева Р.М.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  <w:tc>
          <w:tcPr>
            <w:tcW w:w="2023" w:type="dxa"/>
            <w:gridSpan w:val="2"/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Май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</w:t>
            </w:r>
          </w:p>
        </w:tc>
        <w:tc>
          <w:tcPr>
            <w:tcW w:w="2023" w:type="dxa"/>
            <w:gridSpan w:val="2"/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Зам.рук.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по ВР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Мусаева Р.М.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B62409" w:rsidRPr="004B2D35" w:rsidTr="0021534D">
        <w:trPr>
          <w:gridAfter w:val="8"/>
          <w:wAfter w:w="10118" w:type="dxa"/>
          <w:trHeight w:val="4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10.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Особенности режима дня и деятельности  детей в летний оздоровительный период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Май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2019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Зам.рук.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по ВР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Мусаева Р.М.</w:t>
            </w: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</w:p>
          <w:p w:rsidR="00B62409" w:rsidRPr="004B2D35" w:rsidRDefault="00B62409" w:rsidP="004B2D35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Материалы консультации</w:t>
            </w:r>
          </w:p>
        </w:tc>
      </w:tr>
      <w:tr w:rsidR="00B62409" w:rsidRPr="004B2D35" w:rsidTr="0021534D">
        <w:trPr>
          <w:gridAfter w:val="8"/>
          <w:wAfter w:w="10118" w:type="dxa"/>
          <w:trHeight w:val="10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2.4.5. Изучение и распространение передового </w:t>
            </w:r>
            <w:proofErr w:type="spellStart"/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педагогичсского</w:t>
            </w:r>
            <w:proofErr w:type="spellEnd"/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опыта.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AB9" w:rsidRPr="004B2D35" w:rsidRDefault="00245A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2E7C" w:rsidRPr="004B2D35" w:rsidTr="0021534D">
        <w:trPr>
          <w:gridAfter w:val="8"/>
          <w:wAfter w:w="10118" w:type="dxa"/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деятельности</w:t>
            </w:r>
          </w:p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882E7C" w:rsidRPr="004B2D35" w:rsidTr="0021534D">
        <w:trPr>
          <w:gridAfter w:val="8"/>
          <w:wAfter w:w="10118" w:type="dxa"/>
          <w:trHeight w:val="9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Выявление и изучение опыта работы педагогов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Октябрь, ноябрь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Мусаева Р.М,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-ли групп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C" w:rsidRPr="004B2D35" w:rsidRDefault="00882E7C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ППО</w:t>
            </w:r>
          </w:p>
        </w:tc>
      </w:tr>
      <w:tr w:rsidR="00B62409" w:rsidRPr="004B2D35" w:rsidTr="0021534D">
        <w:trPr>
          <w:gridAfter w:val="8"/>
          <w:wAfter w:w="10118" w:type="dxa"/>
          <w:trHeight w:val="4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Методическая помощь в накоплении и обобщении педагогического опыта воспитателей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Мусаева Р.М,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-ли групп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Методические рекомендации</w:t>
            </w:r>
          </w:p>
        </w:tc>
      </w:tr>
      <w:tr w:rsidR="00B62409" w:rsidRPr="004B2D35" w:rsidTr="0021534D">
        <w:trPr>
          <w:gridAfter w:val="8"/>
          <w:wAfter w:w="10118" w:type="dxa"/>
          <w:trHeight w:val="4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Обобщение опы</w:t>
            </w:r>
            <w:r w:rsidR="006D25F5" w:rsidRPr="004B2D35">
              <w:rPr>
                <w:rFonts w:eastAsia="Calibri"/>
                <w:sz w:val="28"/>
                <w:szCs w:val="28"/>
                <w:lang w:eastAsia="en-US"/>
              </w:rPr>
              <w:t xml:space="preserve">та работы воспитателя 1 подготовительной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группы </w:t>
            </w:r>
            <w:r w:rsidR="006D25F5" w:rsidRPr="004B2D35">
              <w:rPr>
                <w:rFonts w:eastAsia="Calibri"/>
                <w:sz w:val="28"/>
                <w:szCs w:val="28"/>
                <w:lang w:eastAsia="en-US"/>
              </w:rPr>
              <w:t xml:space="preserve"> Гаджиевой С.М. по подготовке детей к школе.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Воспитатель Гаджиева С.М.,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ППО</w:t>
            </w:r>
          </w:p>
        </w:tc>
      </w:tr>
      <w:tr w:rsidR="00B62409" w:rsidRPr="004B2D35" w:rsidTr="0021534D">
        <w:trPr>
          <w:gridAfter w:val="8"/>
          <w:wAfter w:w="10118" w:type="dxa"/>
          <w:trHeight w:val="4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</w:t>
            </w:r>
            <w:r w:rsidR="006D25F5" w:rsidRPr="004B2D35">
              <w:rPr>
                <w:rFonts w:eastAsia="Calibri"/>
                <w:sz w:val="28"/>
                <w:szCs w:val="28"/>
                <w:lang w:eastAsia="en-US"/>
              </w:rPr>
              <w:t>общение опыта работы воспитателей 2 подготовительной   групп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по </w:t>
            </w:r>
            <w:r w:rsidR="006D25F5" w:rsidRPr="004B2D35">
              <w:rPr>
                <w:rFonts w:eastAsia="Calibri"/>
                <w:sz w:val="28"/>
                <w:szCs w:val="28"/>
                <w:lang w:eastAsia="en-US"/>
              </w:rPr>
              <w:t>приоритетному направлению.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6D25F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  <w:p w:rsidR="006D25F5" w:rsidRPr="004B2D35" w:rsidRDefault="006D25F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Омарова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 П.К.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ППО</w:t>
            </w:r>
          </w:p>
        </w:tc>
      </w:tr>
      <w:tr w:rsidR="00B62409" w:rsidRPr="004B2D35" w:rsidTr="008C5D65">
        <w:trPr>
          <w:gridAfter w:val="9"/>
          <w:wAfter w:w="10132" w:type="dxa"/>
          <w:trHeight w:val="461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2.4.6. Аттестация педагогических работников</w:t>
            </w:r>
          </w:p>
        </w:tc>
      </w:tr>
      <w:tr w:rsidR="00B62409" w:rsidRPr="004B2D35" w:rsidTr="0021534D">
        <w:trPr>
          <w:gridAfter w:val="9"/>
          <w:wAfter w:w="10132" w:type="dxa"/>
          <w:trHeight w:val="461"/>
        </w:trPr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деятельности  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B62409" w:rsidRPr="004B2D35" w:rsidTr="0021534D">
        <w:trPr>
          <w:gridAfter w:val="9"/>
          <w:wAfter w:w="10132" w:type="dxa"/>
          <w:trHeight w:val="1001"/>
        </w:trPr>
        <w:tc>
          <w:tcPr>
            <w:tcW w:w="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Консультация по  организационным вопросам :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  <w:tr w:rsidR="00B62409" w:rsidRPr="004B2D35" w:rsidTr="0021534D">
        <w:trPr>
          <w:gridAfter w:val="9"/>
          <w:wAfter w:w="10132" w:type="dxa"/>
          <w:trHeight w:val="2270"/>
        </w:trPr>
        <w:tc>
          <w:tcPr>
            <w:tcW w:w="6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оформление заявлений на повышение квалификационной категории, на подтверждение соответствия занимаемой должности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  3 месяца до истечения срока действия предыдущей категории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Заявления</w:t>
            </w:r>
          </w:p>
        </w:tc>
      </w:tr>
      <w:tr w:rsidR="00B62409" w:rsidRPr="004B2D35" w:rsidTr="0021534D">
        <w:trPr>
          <w:gridAfter w:val="9"/>
          <w:wAfter w:w="10132" w:type="dxa"/>
          <w:trHeight w:val="973"/>
        </w:trPr>
        <w:tc>
          <w:tcPr>
            <w:tcW w:w="6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подготовка представлений на аттестующихся 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Представление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2409" w:rsidRPr="004B2D35" w:rsidTr="0021534D">
        <w:trPr>
          <w:gridAfter w:val="9"/>
          <w:wAfter w:w="10132" w:type="dxa"/>
          <w:trHeight w:val="718"/>
        </w:trPr>
        <w:tc>
          <w:tcPr>
            <w:tcW w:w="6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оказание помощи в подготовке портфолио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Портфолио педагога</w:t>
            </w:r>
          </w:p>
        </w:tc>
      </w:tr>
      <w:tr w:rsidR="00B62409" w:rsidRPr="004B2D35" w:rsidTr="0021534D">
        <w:trPr>
          <w:gridAfter w:val="9"/>
          <w:wAfter w:w="10132" w:type="dxa"/>
          <w:trHeight w:val="984"/>
        </w:trPr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Методическое сопровождение аттестуемых педагогов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 материалы</w:t>
            </w:r>
          </w:p>
        </w:tc>
      </w:tr>
      <w:tr w:rsidR="00B62409" w:rsidRPr="004B2D35" w:rsidTr="0021534D">
        <w:trPr>
          <w:gridAfter w:val="9"/>
          <w:wAfter w:w="10132" w:type="dxa"/>
          <w:trHeight w:val="461"/>
        </w:trPr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Анкетирование родителей по определению рейтинга аттестуемых педагогов 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Анкеты,</w:t>
            </w:r>
          </w:p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 по итогам опроса</w:t>
            </w:r>
          </w:p>
        </w:tc>
      </w:tr>
      <w:tr w:rsidR="00B62409" w:rsidRPr="004B2D35" w:rsidTr="008C5D65">
        <w:trPr>
          <w:gridAfter w:val="9"/>
          <w:wAfter w:w="10132" w:type="dxa"/>
          <w:trHeight w:val="461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2.4.7. Самообразование педагогов</w:t>
            </w:r>
          </w:p>
        </w:tc>
      </w:tr>
      <w:tr w:rsidR="00B62409" w:rsidRPr="004B2D35" w:rsidTr="0021534D">
        <w:trPr>
          <w:gridAfter w:val="9"/>
          <w:wAfter w:w="10132" w:type="dxa"/>
          <w:trHeight w:val="46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Утверждение тем по самообразованию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 педсовета</w:t>
            </w:r>
          </w:p>
        </w:tc>
      </w:tr>
      <w:tr w:rsidR="00B62409" w:rsidRPr="004B2D35" w:rsidTr="0021534D">
        <w:trPr>
          <w:gridAfter w:val="9"/>
          <w:wAfter w:w="10132" w:type="dxa"/>
          <w:trHeight w:val="46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Пополнение материалов по самообразованию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портфолио</w:t>
            </w:r>
          </w:p>
        </w:tc>
      </w:tr>
      <w:tr w:rsidR="00B62409" w:rsidRPr="004B2D35" w:rsidTr="0021534D">
        <w:trPr>
          <w:gridAfter w:val="9"/>
          <w:wAfter w:w="10132" w:type="dxa"/>
          <w:trHeight w:val="46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Самоанализ педагогов по выбранным темам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самоанализ</w:t>
            </w:r>
          </w:p>
        </w:tc>
      </w:tr>
      <w:tr w:rsidR="00B62409" w:rsidRPr="004B2D35" w:rsidTr="0021534D">
        <w:trPr>
          <w:gridAfter w:val="9"/>
          <w:wAfter w:w="10132" w:type="dxa"/>
          <w:trHeight w:val="1818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Участие в работе КМО, в городских семинарах, конкурсах профессионального мастерства, интернет –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вебинарах</w:t>
            </w:r>
            <w:proofErr w:type="spellEnd"/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Дипломы, сертификаты</w:t>
            </w:r>
          </w:p>
        </w:tc>
      </w:tr>
      <w:tr w:rsidR="00B62409" w:rsidRPr="004B2D35" w:rsidTr="0021534D">
        <w:trPr>
          <w:gridAfter w:val="9"/>
          <w:wAfter w:w="10132" w:type="dxa"/>
          <w:trHeight w:val="699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Творческие отчеты по самообразованию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-ли  групп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</w:t>
            </w:r>
          </w:p>
        </w:tc>
      </w:tr>
      <w:tr w:rsidR="00B62409" w:rsidRPr="004B2D35" w:rsidTr="0021534D">
        <w:trPr>
          <w:gridAfter w:val="9"/>
          <w:wAfter w:w="10132" w:type="dxa"/>
          <w:trHeight w:val="699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Контроль за организацией и проведением работы педагогами по темам самообразования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 Магомедова Н.З.,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 контроля</w:t>
            </w:r>
          </w:p>
        </w:tc>
      </w:tr>
      <w:tr w:rsidR="00B62409" w:rsidRPr="004B2D35" w:rsidTr="008C5D65">
        <w:trPr>
          <w:gridAfter w:val="9"/>
          <w:wAfter w:w="10132" w:type="dxa"/>
          <w:trHeight w:val="514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2.4.8. План по самообразованию.</w:t>
            </w:r>
          </w:p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2409" w:rsidRPr="004B2D35" w:rsidTr="0021534D">
        <w:trPr>
          <w:gridAfter w:val="9"/>
          <w:wAfter w:w="10132" w:type="dxa"/>
          <w:trHeight w:val="578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Спец-</w:t>
            </w:r>
            <w:proofErr w:type="spellStart"/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ть</w:t>
            </w:r>
            <w:proofErr w:type="spellEnd"/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B62409" w:rsidRPr="004B2D35" w:rsidRDefault="00B62409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отчета</w:t>
            </w:r>
          </w:p>
        </w:tc>
      </w:tr>
      <w:tr w:rsidR="008C5D65" w:rsidRPr="004B2D35" w:rsidTr="0021534D">
        <w:trPr>
          <w:gridAfter w:val="9"/>
          <w:wAfter w:w="10132" w:type="dxa"/>
          <w:trHeight w:val="651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Гусейнова Д.Н.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Инструктор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физ-ры</w:t>
            </w:r>
            <w:proofErr w:type="spellEnd"/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Нетрадиционные формы физкультурно-оздоровительной работы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НОД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Март 2019г.</w:t>
            </w:r>
          </w:p>
        </w:tc>
      </w:tr>
      <w:tr w:rsidR="008C5D65" w:rsidRPr="004B2D35" w:rsidTr="0021534D">
        <w:trPr>
          <w:gridAfter w:val="9"/>
          <w:wAfter w:w="10132" w:type="dxa"/>
          <w:trHeight w:val="876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2. 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Джахпараева</w:t>
            </w:r>
            <w:proofErr w:type="spellEnd"/>
            <w:r w:rsidRPr="004B2D35">
              <w:rPr>
                <w:sz w:val="28"/>
                <w:szCs w:val="28"/>
              </w:rPr>
              <w:t xml:space="preserve"> Г.Д.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Педагог-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психолог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Сказкотерапия</w:t>
            </w:r>
            <w:proofErr w:type="spellEnd"/>
            <w:r w:rsidRPr="004B2D35">
              <w:rPr>
                <w:sz w:val="28"/>
                <w:szCs w:val="28"/>
              </w:rPr>
              <w:t xml:space="preserve"> в психологической коррекции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Выст</w:t>
            </w:r>
            <w:proofErr w:type="spellEnd"/>
            <w:r w:rsidRPr="004B2D35">
              <w:rPr>
                <w:sz w:val="28"/>
                <w:szCs w:val="28"/>
              </w:rPr>
              <w:t>. на педсовете</w:t>
            </w:r>
          </w:p>
        </w:tc>
      </w:tr>
      <w:tr w:rsidR="008C5D65" w:rsidRPr="004B2D35" w:rsidTr="0021534D">
        <w:trPr>
          <w:gridAfter w:val="9"/>
          <w:wAfter w:w="10132" w:type="dxa"/>
          <w:trHeight w:val="688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3.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Абдулмаджидова</w:t>
            </w:r>
            <w:proofErr w:type="spellEnd"/>
            <w:r w:rsidRPr="004B2D35">
              <w:rPr>
                <w:sz w:val="28"/>
                <w:szCs w:val="28"/>
              </w:rPr>
              <w:t xml:space="preserve"> П.Х.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Учитель-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логопед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Современные технологии в коррекционной логопедической  работе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НОД</w:t>
            </w:r>
          </w:p>
        </w:tc>
      </w:tr>
      <w:tr w:rsidR="008C5D65" w:rsidRPr="004B2D35" w:rsidTr="0021534D">
        <w:trPr>
          <w:gridAfter w:val="9"/>
          <w:wAfter w:w="10132" w:type="dxa"/>
          <w:trHeight w:val="676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Ахмедова А.Г.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Муз.рук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Развитие детского музыкально-художественного творчества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НОД</w:t>
            </w:r>
          </w:p>
        </w:tc>
      </w:tr>
      <w:tr w:rsidR="008C5D65" w:rsidRPr="004B2D35" w:rsidTr="0021534D">
        <w:trPr>
          <w:gridAfter w:val="9"/>
          <w:wAfter w:w="10132" w:type="dxa"/>
          <w:trHeight w:val="667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Султанова И.Р.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Седирова</w:t>
            </w:r>
            <w:proofErr w:type="spellEnd"/>
            <w:r w:rsidRPr="004B2D35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1млад.гр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Игра,  как средство адаптации детей к детскому саду 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Совещ.при</w:t>
            </w:r>
            <w:proofErr w:type="spellEnd"/>
            <w:r w:rsidRPr="004B2D35">
              <w:rPr>
                <w:sz w:val="28"/>
                <w:szCs w:val="28"/>
              </w:rPr>
              <w:t xml:space="preserve"> 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директоре</w:t>
            </w:r>
          </w:p>
        </w:tc>
      </w:tr>
      <w:tr w:rsidR="008C5D65" w:rsidRPr="004B2D35" w:rsidTr="0021534D">
        <w:trPr>
          <w:gridAfter w:val="9"/>
          <w:wAfter w:w="10132" w:type="dxa"/>
          <w:trHeight w:val="676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Гаджиева Э.О.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Искандарова</w:t>
            </w:r>
            <w:proofErr w:type="spellEnd"/>
            <w:r w:rsidRPr="004B2D35"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1сред.гр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Сюжетно-ролевая игра, как средство социализации дошкольного возраста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Показ </w:t>
            </w:r>
            <w:proofErr w:type="spellStart"/>
            <w:r w:rsidRPr="004B2D35">
              <w:rPr>
                <w:sz w:val="28"/>
                <w:szCs w:val="28"/>
              </w:rPr>
              <w:t>сюжет.ролев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игры</w:t>
            </w:r>
          </w:p>
        </w:tc>
      </w:tr>
      <w:tr w:rsidR="008C5D65" w:rsidRPr="004B2D35" w:rsidTr="0021534D">
        <w:trPr>
          <w:gridAfter w:val="9"/>
          <w:wAfter w:w="10132" w:type="dxa"/>
          <w:trHeight w:val="839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Пируева</w:t>
            </w:r>
            <w:proofErr w:type="spellEnd"/>
            <w:r w:rsidRPr="004B2D35">
              <w:rPr>
                <w:sz w:val="28"/>
                <w:szCs w:val="28"/>
              </w:rPr>
              <w:t xml:space="preserve"> А.Р.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Саидова</w:t>
            </w:r>
            <w:proofErr w:type="spellEnd"/>
            <w:r w:rsidRPr="004B2D35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 </w:t>
            </w:r>
            <w:proofErr w:type="spellStart"/>
            <w:r w:rsidRPr="004B2D35">
              <w:rPr>
                <w:sz w:val="28"/>
                <w:szCs w:val="28"/>
              </w:rPr>
              <w:t>сред.гр</w:t>
            </w:r>
            <w:proofErr w:type="spellEnd"/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Дидактические игры в воспитательно-образовательном процессе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Выступ. на педсовете</w:t>
            </w:r>
          </w:p>
        </w:tc>
      </w:tr>
      <w:tr w:rsidR="008C5D65" w:rsidRPr="004B2D35" w:rsidTr="0021534D">
        <w:trPr>
          <w:gridAfter w:val="9"/>
          <w:wAfter w:w="10132" w:type="dxa"/>
          <w:trHeight w:val="717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Джафарова Н.Ф.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Мавраева</w:t>
            </w:r>
            <w:proofErr w:type="spellEnd"/>
            <w:r w:rsidRPr="004B2D35"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2млад.гр «А»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Организация процесса адаптации детей к условиям детского сада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Совещ</w:t>
            </w:r>
            <w:proofErr w:type="spellEnd"/>
            <w:r w:rsidRPr="004B2D35">
              <w:rPr>
                <w:sz w:val="28"/>
                <w:szCs w:val="28"/>
              </w:rPr>
              <w:t>. при директоре</w:t>
            </w:r>
          </w:p>
        </w:tc>
      </w:tr>
      <w:tr w:rsidR="008C5D65" w:rsidRPr="004B2D35" w:rsidTr="0021534D">
        <w:trPr>
          <w:gridAfter w:val="9"/>
          <w:wAfter w:w="10132" w:type="dxa"/>
          <w:trHeight w:val="795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Дадашева</w:t>
            </w:r>
            <w:proofErr w:type="spellEnd"/>
            <w:r w:rsidRPr="004B2D35">
              <w:rPr>
                <w:sz w:val="28"/>
                <w:szCs w:val="28"/>
              </w:rPr>
              <w:t xml:space="preserve"> Р.М.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Джамалутдинова</w:t>
            </w:r>
            <w:proofErr w:type="spellEnd"/>
            <w:r w:rsidRPr="004B2D35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2мл.гр «Б»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Игровые технологии в развитии детей </w:t>
            </w:r>
            <w:proofErr w:type="spellStart"/>
            <w:r w:rsidRPr="004B2D35">
              <w:rPr>
                <w:sz w:val="28"/>
                <w:szCs w:val="28"/>
              </w:rPr>
              <w:t>мл.возраста</w:t>
            </w:r>
            <w:proofErr w:type="spellEnd"/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Сообщение на педсовете</w:t>
            </w:r>
          </w:p>
        </w:tc>
      </w:tr>
      <w:tr w:rsidR="008C5D65" w:rsidRPr="004B2D35" w:rsidTr="0021534D">
        <w:trPr>
          <w:gridAfter w:val="9"/>
          <w:wAfter w:w="10132" w:type="dxa"/>
          <w:trHeight w:val="739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Эфендиева</w:t>
            </w:r>
            <w:proofErr w:type="spellEnd"/>
            <w:r w:rsidRPr="004B2D35">
              <w:rPr>
                <w:sz w:val="28"/>
                <w:szCs w:val="28"/>
              </w:rPr>
              <w:t xml:space="preserve"> Р.Т.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Шихахмедова</w:t>
            </w:r>
            <w:proofErr w:type="spellEnd"/>
            <w:r w:rsidRPr="004B2D35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2лог.гр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Влияние игры на коррекцию речи детей с ФФН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Выступление на педсовете</w:t>
            </w:r>
          </w:p>
        </w:tc>
      </w:tr>
      <w:tr w:rsidR="008C5D65" w:rsidRPr="004B2D35" w:rsidTr="0021534D">
        <w:trPr>
          <w:gridAfter w:val="9"/>
          <w:wAfter w:w="10132" w:type="dxa"/>
          <w:trHeight w:val="726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Тарланова</w:t>
            </w:r>
            <w:proofErr w:type="spellEnd"/>
            <w:r w:rsidRPr="004B2D35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Воспитатель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1лог.гр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Влияние изобразительного творчества на коррекцию речи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НОД</w:t>
            </w:r>
          </w:p>
        </w:tc>
      </w:tr>
      <w:tr w:rsidR="008C5D65" w:rsidRPr="004B2D35" w:rsidTr="0021534D">
        <w:trPr>
          <w:gridAfter w:val="9"/>
          <w:wAfter w:w="10132" w:type="dxa"/>
          <w:trHeight w:val="927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Абдурагимова З.А.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Саидова</w:t>
            </w:r>
            <w:proofErr w:type="spellEnd"/>
            <w:r w:rsidRPr="004B2D35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1стар.гр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Формирование ЗОЖ в семье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Консультация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для родителей</w:t>
            </w:r>
          </w:p>
        </w:tc>
      </w:tr>
      <w:tr w:rsidR="008C5D65" w:rsidRPr="004B2D35" w:rsidTr="0021534D">
        <w:trPr>
          <w:gridAfter w:val="9"/>
          <w:wAfter w:w="10132" w:type="dxa"/>
          <w:trHeight w:val="1275"/>
        </w:trPr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proofErr w:type="spellStart"/>
            <w:r w:rsidRPr="004B2D35">
              <w:rPr>
                <w:sz w:val="28"/>
                <w:szCs w:val="28"/>
              </w:rPr>
              <w:t>Абдусаламова</w:t>
            </w:r>
            <w:proofErr w:type="spellEnd"/>
            <w:r w:rsidRPr="004B2D35">
              <w:rPr>
                <w:sz w:val="28"/>
                <w:szCs w:val="28"/>
              </w:rPr>
              <w:t xml:space="preserve"> И.М.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Абдуллаева С.М.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2стар.гр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Развитие творческих способностей детей в семье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Консультация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для родителей</w:t>
            </w:r>
          </w:p>
        </w:tc>
      </w:tr>
      <w:tr w:rsidR="008C5D65" w:rsidRPr="004B2D35" w:rsidTr="008C5D65">
        <w:trPr>
          <w:trHeight w:val="461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0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410"/>
              <w:gridCol w:w="2693"/>
              <w:gridCol w:w="2835"/>
              <w:gridCol w:w="1701"/>
            </w:tblGrid>
            <w:tr w:rsidR="008C5D65" w:rsidRPr="004B2D35" w:rsidTr="008C5D65">
              <w:tc>
                <w:tcPr>
                  <w:tcW w:w="597" w:type="dxa"/>
                  <w:tcBorders>
                    <w:left w:val="nil"/>
                  </w:tcBorders>
                </w:tcPr>
                <w:p w:rsidR="008C5D65" w:rsidRPr="004B2D35" w:rsidRDefault="008C5D65" w:rsidP="004B2D35">
                  <w:pPr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2410" w:type="dxa"/>
                </w:tcPr>
                <w:p w:rsidR="008C5D65" w:rsidRPr="004B2D35" w:rsidRDefault="008C5D65" w:rsidP="004B2D35">
                  <w:pPr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Гаджиева С.М.</w:t>
                  </w:r>
                </w:p>
                <w:p w:rsidR="008C5D65" w:rsidRPr="004B2D35" w:rsidRDefault="008C5D65" w:rsidP="004B2D35">
                  <w:pPr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Мирзоева А.А.</w:t>
                  </w:r>
                </w:p>
              </w:tc>
              <w:tc>
                <w:tcPr>
                  <w:tcW w:w="2693" w:type="dxa"/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Воспитатели</w:t>
                  </w:r>
                </w:p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B2D35">
                    <w:rPr>
                      <w:sz w:val="28"/>
                      <w:szCs w:val="28"/>
                    </w:rPr>
                    <w:t>подг</w:t>
                  </w:r>
                  <w:proofErr w:type="spellEnd"/>
                  <w:r w:rsidRPr="004B2D35">
                    <w:rPr>
                      <w:sz w:val="28"/>
                      <w:szCs w:val="28"/>
                    </w:rPr>
                    <w:t>. группы.</w:t>
                  </w:r>
                </w:p>
              </w:tc>
              <w:tc>
                <w:tcPr>
                  <w:tcW w:w="2835" w:type="dxa"/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 xml:space="preserve">Использование ИКТ в художественно-эстетическом </w:t>
                  </w:r>
                  <w:r w:rsidRPr="004B2D35">
                    <w:rPr>
                      <w:sz w:val="28"/>
                      <w:szCs w:val="28"/>
                    </w:rPr>
                    <w:lastRenderedPageBreak/>
                    <w:t>развитии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8C5D65" w:rsidRPr="004B2D35" w:rsidRDefault="008C5D65" w:rsidP="004B2D35">
                  <w:pPr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lastRenderedPageBreak/>
                    <w:t>Выступление на педсовете</w:t>
                  </w:r>
                </w:p>
              </w:tc>
            </w:tr>
            <w:tr w:rsidR="008C5D65" w:rsidRPr="004B2D35" w:rsidTr="008C5D65">
              <w:tc>
                <w:tcPr>
                  <w:tcW w:w="597" w:type="dxa"/>
                  <w:tcBorders>
                    <w:left w:val="nil"/>
                  </w:tcBorders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2410" w:type="dxa"/>
                </w:tcPr>
                <w:p w:rsidR="008C5D65" w:rsidRPr="004B2D35" w:rsidRDefault="007F4EF9" w:rsidP="004B2D3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B2D35">
                    <w:rPr>
                      <w:sz w:val="28"/>
                      <w:szCs w:val="28"/>
                    </w:rPr>
                    <w:t>Омарова</w:t>
                  </w:r>
                  <w:proofErr w:type="spellEnd"/>
                  <w:r w:rsidRPr="004B2D35">
                    <w:rPr>
                      <w:sz w:val="28"/>
                      <w:szCs w:val="28"/>
                    </w:rPr>
                    <w:t xml:space="preserve"> П.К.</w:t>
                  </w:r>
                </w:p>
              </w:tc>
              <w:tc>
                <w:tcPr>
                  <w:tcW w:w="2693" w:type="dxa"/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 xml:space="preserve">Воспитатель </w:t>
                  </w:r>
                </w:p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4B2D35">
                    <w:rPr>
                      <w:sz w:val="28"/>
                      <w:szCs w:val="28"/>
                    </w:rPr>
                    <w:t>подг</w:t>
                  </w:r>
                  <w:proofErr w:type="spellEnd"/>
                  <w:r w:rsidRPr="004B2D35">
                    <w:rPr>
                      <w:sz w:val="28"/>
                      <w:szCs w:val="28"/>
                    </w:rPr>
                    <w:t>. группы.</w:t>
                  </w:r>
                </w:p>
              </w:tc>
              <w:tc>
                <w:tcPr>
                  <w:tcW w:w="2835" w:type="dxa"/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Приобщение детей к дагестанскому художественному творчеству.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8C5D65" w:rsidRPr="004B2D35" w:rsidRDefault="008C5D65" w:rsidP="004B2D35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35">
                    <w:rPr>
                      <w:sz w:val="28"/>
                      <w:szCs w:val="28"/>
                    </w:rPr>
                    <w:t>Выступление на педсовете</w:t>
                  </w:r>
                </w:p>
              </w:tc>
            </w:tr>
          </w:tbl>
          <w:p w:rsidR="008C5D65" w:rsidRPr="004B2D35" w:rsidRDefault="008C5D65" w:rsidP="004B2D35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2.4.9. Подбор и систематизация материала в методическом кабинете</w:t>
            </w:r>
          </w:p>
        </w:tc>
        <w:tc>
          <w:tcPr>
            <w:tcW w:w="2424" w:type="dxa"/>
            <w:gridSpan w:val="3"/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1подг.гр</w:t>
            </w:r>
          </w:p>
        </w:tc>
        <w:tc>
          <w:tcPr>
            <w:tcW w:w="4128" w:type="dxa"/>
            <w:gridSpan w:val="3"/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Использование ИКТ в художественно-эстетическом развитии</w:t>
            </w:r>
          </w:p>
        </w:tc>
        <w:tc>
          <w:tcPr>
            <w:tcW w:w="1864" w:type="dxa"/>
          </w:tcPr>
          <w:p w:rsidR="008C5D65" w:rsidRPr="004B2D35" w:rsidRDefault="008C5D65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Выступление на педсовете</w:t>
            </w:r>
          </w:p>
        </w:tc>
      </w:tr>
      <w:tr w:rsidR="008C5D65" w:rsidRPr="004B2D35" w:rsidTr="0021534D">
        <w:trPr>
          <w:gridAfter w:val="9"/>
          <w:wAfter w:w="10132" w:type="dxa"/>
          <w:trHeight w:val="96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Систематизация нормативно –правовых документов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Папка 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Обеспечение методической литературой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Методическая библиотечка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Систематизация материалов работы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Папка 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Систематизация материалов работы по аттестации педагогических работников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Папка 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Оформление материалов педагогического мониторинга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Сентябрь, май 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Сводная таблица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Подписка на профессиональные журналы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 Магомедова Н.З.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Оформление тематических выставок к педсовету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выставка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Разработка положений конкурсов по ДОУ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 по плану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Положения 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Отражение деятельности педагогов в СМИ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Р.М.,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Сутаева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>Обеспечение функционирования сайта МБОУ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теч</w:t>
            </w:r>
            <w:proofErr w:type="spellEnd"/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 года согласно регламента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Зам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дир</w:t>
            </w:r>
            <w:proofErr w:type="spellEnd"/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 по УВР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Сутаева</w:t>
            </w:r>
            <w:proofErr w:type="spellEnd"/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>материалы</w:t>
            </w:r>
          </w:p>
        </w:tc>
      </w:tr>
      <w:tr w:rsidR="008C5D65" w:rsidRPr="004B2D35" w:rsidTr="0021534D">
        <w:trPr>
          <w:gridAfter w:val="9"/>
          <w:wAfter w:w="10132" w:type="dxa"/>
          <w:trHeight w:val="46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проекта отчета по результатам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самообследования</w:t>
            </w:r>
            <w:proofErr w:type="spellEnd"/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 учреждения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Директор, зам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дир</w:t>
            </w:r>
            <w:proofErr w:type="spellEnd"/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 по ВР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sz w:val="20"/>
                <w:szCs w:val="20"/>
                <w:lang w:eastAsia="en-US"/>
              </w:rPr>
              <w:t xml:space="preserve">Отчет по </w:t>
            </w:r>
            <w:proofErr w:type="spellStart"/>
            <w:r w:rsidRPr="00FD6355">
              <w:rPr>
                <w:rFonts w:eastAsia="Calibri"/>
                <w:sz w:val="20"/>
                <w:szCs w:val="20"/>
                <w:lang w:eastAsia="en-US"/>
              </w:rPr>
              <w:t>самообследованию</w:t>
            </w:r>
            <w:proofErr w:type="spellEnd"/>
          </w:p>
        </w:tc>
      </w:tr>
      <w:tr w:rsidR="008C5D65" w:rsidRPr="004B2D35" w:rsidTr="008C5D65">
        <w:trPr>
          <w:gridAfter w:val="9"/>
          <w:wAfter w:w="10132" w:type="dxa"/>
          <w:trHeight w:val="413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6355">
              <w:rPr>
                <w:rFonts w:eastAsia="Calibri"/>
                <w:b/>
                <w:sz w:val="20"/>
                <w:szCs w:val="20"/>
                <w:lang w:eastAsia="en-US"/>
              </w:rPr>
              <w:t xml:space="preserve">2.4.10.Другие формы методической работы: семинары, консультации </w:t>
            </w:r>
            <w:r w:rsidRPr="00FD635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(Приложение)</w:t>
            </w:r>
          </w:p>
        </w:tc>
      </w:tr>
      <w:tr w:rsidR="008C5D65" w:rsidRPr="004B2D35" w:rsidTr="008C5D65">
        <w:trPr>
          <w:gridAfter w:val="9"/>
          <w:wAfter w:w="10132" w:type="dxa"/>
          <w:trHeight w:val="461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Цели: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обеспечивает открытость дошкольного образования;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-создает условия для участия родителей (законных представителей) в образовательной деятельности» ( ФГОС ДО 3.1.)</w:t>
            </w:r>
          </w:p>
        </w:tc>
      </w:tr>
      <w:tr w:rsidR="008C5D65" w:rsidRPr="004B2D35" w:rsidTr="008C5D65">
        <w:trPr>
          <w:gridAfter w:val="9"/>
          <w:wAfter w:w="10132" w:type="dxa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вый доку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мент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Создание имиджа МБОУ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Анкетирование родителей по выявлению потребностей в образовательных услугах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День открытых дверей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апреле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 Магомедова Н.З.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Итоги анкетирования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сценарий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781590" w:rsidRDefault="008C5D65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78159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Работа с семьей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Создание банка данных семей. Составление социального паспорта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работа с семьями группы риска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Сентябрь, октябрь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Педагог-психолог,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соц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педагог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паспорт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 вновь поступающих детей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 Магомедова Н.З.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договора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Анкетирование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«Адаптация детей в ДОУ»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«Дополнительные образовательные услуги»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 «Роль родителей в </w:t>
            </w:r>
            <w:r w:rsidR="00B311B9">
              <w:rPr>
                <w:rFonts w:eastAsia="Calibri"/>
                <w:sz w:val="28"/>
                <w:szCs w:val="28"/>
                <w:lang w:eastAsia="en-US"/>
              </w:rPr>
              <w:t>формировании игровой деятельности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др</w:t>
            </w:r>
            <w:proofErr w:type="spellEnd"/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Результа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ты анкетирования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Родительские уголки, наглядная пропаганда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оформление стендов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папки - передвижки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лы</w:t>
            </w:r>
            <w:proofErr w:type="spellEnd"/>
          </w:p>
        </w:tc>
      </w:tr>
      <w:tr w:rsidR="008C5D65" w:rsidRPr="004B2D35" w:rsidTr="0021534D">
        <w:trPr>
          <w:gridAfter w:val="9"/>
          <w:wAfter w:w="10132" w:type="dxa"/>
          <w:trHeight w:val="1194"/>
        </w:trPr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Консультации: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«Адаптация детей к д/саду»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Педагог-психолог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риалы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консуль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таций</w:t>
            </w:r>
            <w:proofErr w:type="spellEnd"/>
          </w:p>
        </w:tc>
      </w:tr>
      <w:tr w:rsidR="008C5D65" w:rsidRPr="004B2D35" w:rsidTr="0021534D">
        <w:trPr>
          <w:gridAfter w:val="9"/>
          <w:wAfter w:w="10132" w:type="dxa"/>
          <w:trHeight w:val="1084"/>
        </w:trPr>
        <w:tc>
          <w:tcPr>
            <w:tcW w:w="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</w:t>
            </w:r>
            <w:r w:rsidR="00B311B9">
              <w:rPr>
                <w:rFonts w:eastAsia="Calibri"/>
                <w:sz w:val="28"/>
                <w:szCs w:val="28"/>
                <w:lang w:eastAsia="en-US"/>
              </w:rPr>
              <w:t>Влияние игры на формирование личностных качеств ребенка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FD6355" w:rsidRPr="004B2D35" w:rsidRDefault="00FD635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«ОБЖ - детям»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B311B9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  <w:trHeight w:val="726"/>
        </w:trPr>
        <w:tc>
          <w:tcPr>
            <w:tcW w:w="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«Как помочь ребенку сохранить здоровье»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Инстр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ФК  Гусейнова Д.Н.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  <w:trHeight w:val="698"/>
        </w:trPr>
        <w:tc>
          <w:tcPr>
            <w:tcW w:w="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-«Семейные традиции»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 др.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8C5D65">
        <w:trPr>
          <w:gridAfter w:val="9"/>
          <w:wAfter w:w="10132" w:type="dxa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78159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Общие родительские собрания</w:t>
            </w:r>
          </w:p>
        </w:tc>
      </w:tr>
      <w:tr w:rsidR="008C5D65" w:rsidRPr="004B2D35" w:rsidTr="0021534D">
        <w:trPr>
          <w:gridAfter w:val="9"/>
          <w:wAfter w:w="10132" w:type="dxa"/>
          <w:trHeight w:val="335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496E4A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Основные направления работы ДОУ по реализации годового плана и Программы ООП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Выборы родительского комитета ДОУ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Анкетирование родителей по вопросам реализации образовательных услуг</w:t>
            </w:r>
          </w:p>
          <w:p w:rsidR="00EF3313" w:rsidRPr="004B2D35" w:rsidRDefault="00EF331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Выборы УС</w:t>
            </w:r>
          </w:p>
          <w:p w:rsidR="008C5D65" w:rsidRPr="004B2D35" w:rsidRDefault="00EF3313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 МБОУ Магомедова Н.З.,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 Мусаева Р.М.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21534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Итоги работы ДОУ за учебный год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Отчет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Творческий отчет кружковой работы ОУ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-2019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МБОУ № 78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Публич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отчет</w:t>
            </w:r>
          </w:p>
        </w:tc>
      </w:tr>
      <w:tr w:rsidR="008C5D65" w:rsidRPr="004B2D35" w:rsidTr="008C5D65">
        <w:trPr>
          <w:gridAfter w:val="9"/>
          <w:wAfter w:w="10132" w:type="dxa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D" w:rsidRPr="004B2D35" w:rsidRDefault="0021534D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Родительские собрания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FD635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>1 младшая группа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1.Адаптация детей к ДОУ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2.Особенности развития, воспитания и обучения детей мл возраста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3.Выборы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04758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Воспитатель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Седирова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С.Р.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Игра и игрушка : зачем они нужны ребенку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«Играем  вместе»- НОД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Анкета для родителей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04758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Воспитатель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Султанова И.Р.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Конспект НОД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1.»Играя, познаю мир»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2.НОД по 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ИЗО деятельности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 201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Воспитатель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Седирова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С.Р.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Конспект НОД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1.»Чему мы научились»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2.Отчет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Воспитатель Султанова И.Р.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>2  младшая группа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1.Особенности развития детей 3- 4 лет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Играя познаем мир  Показ сюжетно – ролевые игры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-2018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Дадашева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Р.М., Джафарова Н.Ф.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1.Воспитание бережного отношения к окружающей природе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2.Показ НОД по теме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-2018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: 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Мавраева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З.И., 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Джамалудинова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Конспект НОД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Развитие 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мелькой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моторики и 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сенсорики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в ИЗО деятельности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2.Показ НОД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– по ИЗО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04758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- 2019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>Дадашева</w:t>
            </w:r>
            <w:proofErr w:type="spellEnd"/>
            <w:r w:rsidR="00047588" w:rsidRPr="004B2D35">
              <w:rPr>
                <w:rFonts w:eastAsia="Calibri"/>
                <w:sz w:val="28"/>
                <w:szCs w:val="28"/>
                <w:lang w:eastAsia="en-US"/>
              </w:rPr>
              <w:t xml:space="preserve"> Р.М., Джафарова Н.Ф.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Конспект НОД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1.Организация летнего активного отдыха в семье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2.Чему научились дети за год: итоговое занятие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3.Отчет родительского комитета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04758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 2019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Мавраева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З.И.,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Джамалудинова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>Средние группы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1.Особенности детей 4-5 лет, воспитание и обучение в соответствии с ФГОС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2.Выборы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047588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Искандарова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Г.Я.,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Играем и развиваемся.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2.Показ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дидактические  игры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-2018 г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: Гаджиева Э.О.,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Перуева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А.Р.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Конспект НОД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Формирование у детей представлений об истоках народный культуры.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2.Показ НОД для родителей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- 2019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A5565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: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Искандарова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Г.Я,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Конспект НОД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Пять секретов здоровья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2.Показ спортивного досуга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3.Отчет родительского комитета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- 2019 г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55657" w:rsidRPr="004B2D35" w:rsidRDefault="00A5565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Гаджиева Э.О.,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Перуева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А.Р.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>Старшие группы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1.Возрастные особенности детей старшего дошкольного возраста. Организация воспитания и обучения детей в д/саду и дома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2.Выборы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A5565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: Абдуллаева С.М.,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П.А.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Роль игры жизни дошкольника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2.Показ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НОД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-2018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Абдусаламова</w:t>
            </w:r>
            <w:proofErr w:type="spellEnd"/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И.М., Абдурагимова З.А.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 xml:space="preserve"> Развитие 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 xml:space="preserve"> в семье интереса художественному творчеству детей.                                        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 xml:space="preserve"> Занятие по ИЗО деятельности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3.Разное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 2018г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  <w:r w:rsidR="00A55657"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 xml:space="preserve"> Абдуллаева С.М., </w:t>
            </w:r>
            <w:proofErr w:type="spellStart"/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Саидова</w:t>
            </w:r>
            <w:proofErr w:type="spellEnd"/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 xml:space="preserve"> П.А.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1.Формирование 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 xml:space="preserve"> у детей желания быть здоровыми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2.Отчет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Май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- 2019г.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Абдусаламова</w:t>
            </w:r>
            <w:proofErr w:type="spellEnd"/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 xml:space="preserve"> И.М., Абдурагимова З.А.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>Логопедические группы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1.Особенности воспитания и обучения детей с ФФН в группе и в семье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2.Выборы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-2018 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Логопед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Абдулмаджидова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П.Х.,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Тарланова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 xml:space="preserve"> Помощь семье 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коррекции речи .- Сказка терапия 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2.Показ 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 xml:space="preserve"> сказки                                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 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Ноябрь 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-2018 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Логопед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Абдулмаджидова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П.Х.,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Эфендиева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Р.Т.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1.Влияние 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>художественно-эстетического развития для коррекции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речи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 xml:space="preserve"> детей.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2.Организация индивидуальной работы с ребенком лог группы дома. Показ для родителей.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987E5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407ED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Логопед :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Тарланова</w:t>
            </w:r>
            <w:proofErr w:type="spellEnd"/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 xml:space="preserve"> Р.А.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Шихахмедова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Э.А.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Итоги работы за год.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2.Анкетирование родителей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3.Организация летнего отдыха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  <w:r w:rsidR="00987E5E" w:rsidRPr="004B2D35">
              <w:rPr>
                <w:rFonts w:eastAsia="Calibri"/>
                <w:sz w:val="28"/>
                <w:szCs w:val="28"/>
                <w:lang w:eastAsia="en-US"/>
              </w:rPr>
              <w:t>-2019 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Логопеды, воспитатели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логоп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i/>
                <w:sz w:val="28"/>
                <w:szCs w:val="28"/>
                <w:lang w:eastAsia="en-US"/>
              </w:rPr>
              <w:t xml:space="preserve">Подготовительные группы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1.Задачи воспитания и обучения детей 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предшкольный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период в соответствии с ФГОС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2.Выборы родительского комитета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987E5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 2018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Дадашева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Р.А., Джафарова Н.Ф.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Роль игры к формирование интереса к обучение школе.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2.Показ 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НОД           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3.Анкетирование родителей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987E5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8C5D65" w:rsidRPr="004B2D35">
              <w:rPr>
                <w:rFonts w:eastAsia="Calibri"/>
                <w:sz w:val="28"/>
                <w:szCs w:val="28"/>
                <w:lang w:eastAsia="en-US"/>
              </w:rPr>
              <w:t>оябрь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- 2018 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Педагог – психолог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Г.Д., воспитатели 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: Гаджиева С.М., </w:t>
            </w:r>
            <w:proofErr w:type="spellStart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Омарова</w:t>
            </w:r>
            <w:proofErr w:type="spellEnd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П.К.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Развитие </w:t>
            </w:r>
            <w:proofErr w:type="spellStart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мелькой</w:t>
            </w:r>
            <w:proofErr w:type="spellEnd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моторики детей как предпосылка к обучению письму.           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2.Встреча родителей с учителем будущего 1 класса МБОУ № 78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3.Разное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Февраль 2018г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Г.Д., Мирзоева А.А.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1.Результаты мониторинга готовности детей к школе, реализация ООП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2.Психологическая и физическая готовность к школе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3.Подготовка к выпускному балу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  <w:r w:rsidR="00407ED5" w:rsidRPr="004B2D35">
              <w:rPr>
                <w:rFonts w:eastAsia="Calibri"/>
                <w:sz w:val="28"/>
                <w:szCs w:val="28"/>
                <w:lang w:eastAsia="en-US"/>
              </w:rPr>
              <w:t>– 2019 г.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 подготовит групп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 психолог</w:t>
            </w:r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: </w:t>
            </w:r>
            <w:proofErr w:type="spellStart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>Джахпараева</w:t>
            </w:r>
            <w:proofErr w:type="spellEnd"/>
            <w:r w:rsidR="00877247" w:rsidRPr="004B2D35">
              <w:rPr>
                <w:rFonts w:eastAsia="Calibri"/>
                <w:sz w:val="28"/>
                <w:szCs w:val="28"/>
                <w:lang w:eastAsia="en-US"/>
              </w:rPr>
              <w:t xml:space="preserve"> Г.Д.</w:t>
            </w:r>
          </w:p>
          <w:p w:rsidR="00877247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Инстр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. по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физ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-ре</w:t>
            </w:r>
          </w:p>
          <w:p w:rsidR="00877247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Гусейнова Д.Н.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Оперативный к</w:t>
            </w:r>
            <w:r w:rsidR="008C5D65" w:rsidRPr="004B2D35">
              <w:rPr>
                <w:rFonts w:eastAsia="Calibri"/>
                <w:b/>
                <w:sz w:val="28"/>
                <w:szCs w:val="28"/>
                <w:lang w:eastAsia="en-US"/>
              </w:rPr>
              <w:t>онтроль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C5D65" w:rsidRPr="004B2D35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готовность педагогов к родительским собраниям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77247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Админстрация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8C5D65">
        <w:trPr>
          <w:gridAfter w:val="9"/>
          <w:wAfter w:w="10132" w:type="dxa"/>
        </w:trPr>
        <w:tc>
          <w:tcPr>
            <w:tcW w:w="105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E0" w:rsidRPr="004B2D35" w:rsidRDefault="006541E0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2.5.2. Взаимодействие по обеспечению преемственности дошкольного и начального общего образования.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Цель: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вый доку</w:t>
            </w:r>
          </w:p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мент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Составление и утверждение плана преемственности в работе со школой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План работы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Изучение основных нормативных документов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Нормативные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докумен</w:t>
            </w:r>
            <w:proofErr w:type="spellEnd"/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ты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Участие в совместных педагогических советах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 психолога по готовности детей к школьному обучению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Работа с детьми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Экскурсия детей подготовительных групп в школу: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школьный класс,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 школьную библиотеку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Воспитатели  подготовит групп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Посещение торжественной линейки, посвященной поступлению в 1 класс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-ли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отчет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Организация предметно – развивающей среды по теме: «Школа»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Сентябрь, октябрь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ВР,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воспит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-ли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подгот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Взаимопосещения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воспитателей подгрупп и учителей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нач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Тетрадь посещений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Диагностика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психологической готовности к школьному обучению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Педагог- психолог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Диагностика физического развития детей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Инстр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ФК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справка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родительских собраний на тему: «Готовность ребенка к обучению в школе»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Педагог – психолог, учитель - логопед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Протокол, материалы родит собрания</w:t>
            </w:r>
          </w:p>
        </w:tc>
      </w:tr>
      <w:tr w:rsidR="008C5D65" w:rsidRPr="004B2D35" w:rsidTr="0021534D">
        <w:trPr>
          <w:gridAfter w:val="9"/>
          <w:wAfter w:w="10132" w:type="dxa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Проведение консультаций для родителей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УВР, педагог- психолог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65" w:rsidRPr="004B2D35" w:rsidRDefault="008C5D6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</w:p>
        </w:tc>
      </w:tr>
    </w:tbl>
    <w:p w:rsidR="00905C57" w:rsidRPr="004B2D35" w:rsidRDefault="00905C57" w:rsidP="004B2D35">
      <w:pPr>
        <w:spacing w:after="200"/>
        <w:rPr>
          <w:rFonts w:eastAsia="Calibri"/>
          <w:sz w:val="28"/>
          <w:szCs w:val="28"/>
          <w:lang w:eastAsia="en-US"/>
        </w:rPr>
      </w:pPr>
    </w:p>
    <w:tbl>
      <w:tblPr>
        <w:tblW w:w="100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3100"/>
        <w:gridCol w:w="2286"/>
        <w:gridCol w:w="1701"/>
        <w:gridCol w:w="2098"/>
      </w:tblGrid>
      <w:tr w:rsidR="00E960D8" w:rsidRPr="004B2D35" w:rsidTr="00C5786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2.5.3 Система работы с социальными партнерами</w:t>
            </w:r>
          </w:p>
        </w:tc>
      </w:tr>
      <w:tr w:rsidR="00E960D8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E960D8" w:rsidP="004B2D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E960D8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Сотрудничество с детской поликлиникой № 4: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Консультации врачей по совершенствованию лечебно – оздоровительной работы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Участие в родительских собраниях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 о сотрудничестве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Сотрудничество с ГИБДД, пожарной службой и полицией: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беседы о правилах безопасности дома, в д/саду, на дороге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неделя безопасного дорожного движения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совместные занятия при эвакуации при пожаре</w:t>
            </w: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- организация работы по предупреждению ЧС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Директор, зам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 о сотрудничестве, план работы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Сотрудничество с детск</w:t>
            </w:r>
            <w:r w:rsidR="002F521E" w:rsidRPr="004B2D35">
              <w:rPr>
                <w:rFonts w:eastAsia="Calibri"/>
                <w:sz w:val="28"/>
                <w:szCs w:val="28"/>
                <w:lang w:eastAsia="en-US"/>
              </w:rPr>
              <w:t xml:space="preserve">им государственным  русским театром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Директор, зам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по ВР, воспитатели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 о сотрудничестве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Сотрудничество с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детско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521E" w:rsidRPr="004B2D3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t>юношеской автошколой</w:t>
            </w:r>
            <w:r w:rsidR="002F521E" w:rsidRPr="004B2D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Договор о </w:t>
            </w: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сотрудничестве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Сотрудничество с МБОУ № 50 г.Махачкала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:rsidR="00AE6695" w:rsidRPr="004B2D35" w:rsidRDefault="00AE6695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95" w:rsidRPr="004B2D35" w:rsidRDefault="00F25941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Сотрудничество с </w:t>
            </w:r>
            <w:r w:rsidR="00FD532E" w:rsidRPr="004B2D35">
              <w:rPr>
                <w:rFonts w:eastAsia="Calibri"/>
                <w:sz w:val="28"/>
                <w:szCs w:val="28"/>
                <w:lang w:eastAsia="en-US"/>
              </w:rPr>
              <w:t>ДИРО</w:t>
            </w:r>
          </w:p>
          <w:p w:rsidR="00FD532E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Сотрудничество с Национальной библиотекой им. Р.Гамзатова.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DC6C2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FD532E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D532E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B2D35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spellEnd"/>
            <w:r w:rsidRPr="004B2D35">
              <w:rPr>
                <w:rFonts w:eastAsia="Calibri"/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E" w:rsidRPr="004B2D35" w:rsidRDefault="002F521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5941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DC6C2D" w:rsidRPr="004B2D35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</w:p>
          <w:p w:rsidR="00FD532E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D532E" w:rsidRPr="004B2D35" w:rsidRDefault="00FD532E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DC6C2D" w:rsidP="004B2D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sz w:val="28"/>
                <w:szCs w:val="28"/>
                <w:lang w:eastAsia="en-US"/>
              </w:rPr>
              <w:t>договор</w:t>
            </w:r>
          </w:p>
        </w:tc>
      </w:tr>
      <w:tr w:rsidR="00F25941" w:rsidRPr="004B2D35" w:rsidTr="00C5786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D35">
              <w:rPr>
                <w:rFonts w:eastAsia="Calibri"/>
                <w:b/>
                <w:sz w:val="28"/>
                <w:szCs w:val="28"/>
                <w:lang w:eastAsia="en-US"/>
              </w:rPr>
              <w:t>2.6. Укрепление материально-технической базы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jc w:val="center"/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jc w:val="center"/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jc w:val="center"/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Подготовка участков и всех помещений ДОУ к новому учебному году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июль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3D765A" w:rsidP="004B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Н З  </w:t>
            </w:r>
            <w:r w:rsidR="00766158" w:rsidRPr="004B2D35">
              <w:rPr>
                <w:sz w:val="28"/>
                <w:szCs w:val="28"/>
              </w:rPr>
              <w:t>директор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Ремонт игрового оборудования и инвентаря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Июль, август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Зам </w:t>
            </w:r>
            <w:proofErr w:type="spellStart"/>
            <w:r w:rsidRPr="004B2D35">
              <w:rPr>
                <w:sz w:val="28"/>
                <w:szCs w:val="28"/>
              </w:rPr>
              <w:t>дир</w:t>
            </w:r>
            <w:proofErr w:type="spellEnd"/>
            <w:r w:rsidRPr="004B2D35">
              <w:rPr>
                <w:sz w:val="28"/>
                <w:szCs w:val="28"/>
              </w:rPr>
              <w:t xml:space="preserve"> по АХЧ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Посадка цветов, кустов, деревьев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Апрель, май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Зам </w:t>
            </w:r>
            <w:proofErr w:type="spellStart"/>
            <w:r w:rsidRPr="004B2D35">
              <w:rPr>
                <w:sz w:val="28"/>
                <w:szCs w:val="28"/>
              </w:rPr>
              <w:t>дир</w:t>
            </w:r>
            <w:proofErr w:type="spellEnd"/>
            <w:r w:rsidRPr="004B2D35">
              <w:rPr>
                <w:sz w:val="28"/>
                <w:szCs w:val="28"/>
              </w:rPr>
              <w:t xml:space="preserve"> по АХЧ</w:t>
            </w:r>
          </w:p>
        </w:tc>
      </w:tr>
      <w:tr w:rsidR="00F25941" w:rsidRPr="004B2D35" w:rsidTr="00C57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Смотр готовности к летней оздоровительной компании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F25941" w:rsidP="004B2D35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41" w:rsidRPr="004B2D35" w:rsidRDefault="00766158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директор</w:t>
            </w:r>
          </w:p>
        </w:tc>
      </w:tr>
    </w:tbl>
    <w:p w:rsidR="00ED2D68" w:rsidRPr="004B2D35" w:rsidRDefault="00ED2D68" w:rsidP="004B2D35">
      <w:pPr>
        <w:rPr>
          <w:bCs/>
          <w:color w:val="000000"/>
          <w:sz w:val="28"/>
          <w:szCs w:val="28"/>
        </w:rPr>
      </w:pPr>
    </w:p>
    <w:p w:rsidR="00781590" w:rsidRDefault="00813372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5A55" w:rsidRPr="004B2D35">
        <w:rPr>
          <w:bCs/>
          <w:color w:val="000000"/>
          <w:sz w:val="28"/>
          <w:szCs w:val="28"/>
        </w:rPr>
        <w:t xml:space="preserve">                     </w:t>
      </w: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781590" w:rsidRDefault="00781590" w:rsidP="004B2D35">
      <w:pPr>
        <w:rPr>
          <w:bCs/>
          <w:color w:val="000000"/>
          <w:sz w:val="28"/>
          <w:szCs w:val="28"/>
        </w:rPr>
      </w:pP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>Приложение к плану работы ДОУ</w:t>
      </w:r>
    </w:p>
    <w:p w:rsidR="00B8187E" w:rsidRPr="004B2D35" w:rsidRDefault="007E260F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>на 2016-2017 уч. г</w:t>
      </w:r>
      <w:r w:rsidR="00EB54F9" w:rsidRPr="004B2D35">
        <w:rPr>
          <w:bCs/>
          <w:color w:val="000000"/>
          <w:sz w:val="28"/>
          <w:szCs w:val="28"/>
        </w:rPr>
        <w:t>.</w:t>
      </w: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  <w:r w:rsidRPr="004B2D35">
        <w:rPr>
          <w:sz w:val="28"/>
          <w:szCs w:val="28"/>
        </w:rPr>
        <w:t>Педагогические советы в МБДОУ № на 2016-2017 учебный год</w:t>
      </w: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>Согласовано с _________________ Разработчики:____________________</w:t>
      </w: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>Протокол №____________________________________________________</w:t>
      </w:r>
    </w:p>
    <w:p w:rsidR="00EB54F9" w:rsidRPr="004B2D35" w:rsidRDefault="00EB54F9" w:rsidP="004B2D35">
      <w:pPr>
        <w:rPr>
          <w:bCs/>
          <w:color w:val="000000"/>
          <w:sz w:val="28"/>
          <w:szCs w:val="28"/>
        </w:rPr>
      </w:pPr>
      <w:r w:rsidRPr="004B2D35">
        <w:rPr>
          <w:bCs/>
          <w:color w:val="000000"/>
          <w:sz w:val="28"/>
          <w:szCs w:val="28"/>
        </w:rPr>
        <w:t>От «   »______________2016 г. ____________________________________</w:t>
      </w:r>
    </w:p>
    <w:p w:rsidR="00D06BEE" w:rsidRPr="004B2D35" w:rsidRDefault="00D06BEE" w:rsidP="004B2D35">
      <w:pPr>
        <w:spacing w:after="200"/>
        <w:rPr>
          <w:b/>
          <w:sz w:val="28"/>
          <w:szCs w:val="28"/>
        </w:rPr>
      </w:pPr>
    </w:p>
    <w:tbl>
      <w:tblPr>
        <w:tblW w:w="10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32"/>
        <w:gridCol w:w="3544"/>
        <w:gridCol w:w="1417"/>
        <w:gridCol w:w="1985"/>
      </w:tblGrid>
      <w:tr w:rsidR="00D06BEE" w:rsidRPr="004B2D35" w:rsidTr="00C57862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Тематика педагогического 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>Содержание работы по подготовке к педагогическому совету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 xml:space="preserve"> Дата проведения</w:t>
            </w:r>
          </w:p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A9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r w:rsidRPr="004B2D35">
              <w:rPr>
                <w:b/>
                <w:i/>
                <w:sz w:val="28"/>
                <w:szCs w:val="28"/>
              </w:rPr>
              <w:t xml:space="preserve">  Ответствен</w:t>
            </w:r>
          </w:p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B2D35">
              <w:rPr>
                <w:b/>
                <w:i/>
                <w:sz w:val="28"/>
                <w:szCs w:val="28"/>
              </w:rPr>
              <w:t>ный</w:t>
            </w:r>
            <w:proofErr w:type="spellEnd"/>
          </w:p>
        </w:tc>
      </w:tr>
      <w:tr w:rsidR="00D06BEE" w:rsidRPr="004B2D35" w:rsidTr="00C57862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b/>
                <w:i/>
                <w:color w:val="002060"/>
                <w:sz w:val="28"/>
                <w:szCs w:val="28"/>
              </w:rPr>
            </w:pPr>
            <w:r w:rsidRPr="004B2D35">
              <w:rPr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 xml:space="preserve">Педагогический Совет№1 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(установочный)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1.Обсуждение резолюции августовского совещания педагогических работников г. Махачкалы. Основные цели и задачи. 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2.Готовность дошкольного образовательного учреждения к новому учебному году. Итоги смотра-конкурса.</w:t>
            </w:r>
          </w:p>
          <w:p w:rsidR="00D06BEE" w:rsidRPr="004B2D35" w:rsidRDefault="00D06BEE" w:rsidP="004B2D35">
            <w:pPr>
              <w:rPr>
                <w:sz w:val="28"/>
                <w:szCs w:val="28"/>
                <w:u w:val="single"/>
              </w:rPr>
            </w:pPr>
            <w:r w:rsidRPr="004B2D35">
              <w:rPr>
                <w:sz w:val="28"/>
                <w:szCs w:val="28"/>
              </w:rPr>
              <w:t>Информационно – аналитический обзор по направлениям: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- кадровый ресурс: комплектование кадрами, квалификационные и профессиональные возможности педагогического коллектива;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-медицинская, психологическая, </w:t>
            </w:r>
            <w:r w:rsidRPr="004B2D35">
              <w:rPr>
                <w:sz w:val="28"/>
                <w:szCs w:val="28"/>
              </w:rPr>
              <w:lastRenderedPageBreak/>
              <w:t>педагогическая характеристика контингента воспитанников дошкольного образовательного учреждения;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-анализ результатов образовательной деятельности за 2015-2016 учебный год;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- материально – технические возможности   дошкольного образовательного учреждения для реализации годовых задач.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3. *Обсуждение и внесение изменений в образовательную программу МБДОУ№  на 2016-2017 учебный год;</w:t>
            </w:r>
          </w:p>
          <w:p w:rsidR="00D06BEE" w:rsidRPr="004B2D35" w:rsidRDefault="00D06BEE" w:rsidP="004B2D35">
            <w:pPr>
              <w:widowControl w:val="0"/>
              <w:tabs>
                <w:tab w:val="left" w:pos="109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4. Обсуждение и утверждение проекта годового плана работы на учебный год.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*Обсуждение и утверждение программ дополнительного образования дошкольников (кружково – секционная, студийная работа);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*Утверждение Положения о планировании Образовательного процесса в МБДОУ;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 Ут</w:t>
            </w:r>
            <w:r w:rsidR="0043010D" w:rsidRPr="004B2D35">
              <w:rPr>
                <w:sz w:val="28"/>
                <w:szCs w:val="28"/>
              </w:rPr>
              <w:t xml:space="preserve">верждение учебного плана на 2016-2017 </w:t>
            </w:r>
            <w:proofErr w:type="spellStart"/>
            <w:r w:rsidRPr="004B2D35">
              <w:rPr>
                <w:sz w:val="28"/>
                <w:szCs w:val="28"/>
              </w:rPr>
              <w:t>у.г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*Утверждение рабочих программ узких специалистов(педагога- </w:t>
            </w:r>
            <w:r w:rsidRPr="004B2D35">
              <w:rPr>
                <w:sz w:val="28"/>
                <w:szCs w:val="28"/>
              </w:rPr>
              <w:lastRenderedPageBreak/>
              <w:t>психолога, учителя- логопеда, инструктора по ФК) на 2016-2016 у. г.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*Утверждение графика посещения курсов повышения квалификации педагогов.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 Утверждение планов по самообразованию воспитателей;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* Выборы методического совета.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5. Обсуждение задач Программы развития на 2016-2017 учебный год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5.Обсуждение проекта решения педсовета.</w:t>
            </w:r>
          </w:p>
          <w:p w:rsidR="00D06BEE" w:rsidRPr="004B2D35" w:rsidRDefault="00D06BEE" w:rsidP="004B2D3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1. Смотр-конкурс «Готовность детского сада к новому учебному году» (август)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2.Анкетирование педагогов по изучению затруднений в работе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3. Анализ образовательной работы за 2015-2016 </w:t>
            </w:r>
            <w:proofErr w:type="spellStart"/>
            <w:r w:rsidRPr="004B2D35">
              <w:rPr>
                <w:sz w:val="28"/>
                <w:szCs w:val="28"/>
              </w:rPr>
              <w:t>у.г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4.Внесение изменений в образовательную программу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5.Разработка годовог</w:t>
            </w:r>
            <w:r w:rsidR="0043010D" w:rsidRPr="004B2D35">
              <w:rPr>
                <w:sz w:val="28"/>
                <w:szCs w:val="28"/>
              </w:rPr>
              <w:t xml:space="preserve">о плана работы на 2016-2017 </w:t>
            </w:r>
            <w:proofErr w:type="spellStart"/>
            <w:r w:rsidR="0043010D" w:rsidRPr="004B2D35">
              <w:rPr>
                <w:sz w:val="28"/>
                <w:szCs w:val="28"/>
              </w:rPr>
              <w:t>у.г</w:t>
            </w:r>
            <w:proofErr w:type="spellEnd"/>
            <w:r w:rsidR="0043010D" w:rsidRPr="004B2D35">
              <w:rPr>
                <w:sz w:val="28"/>
                <w:szCs w:val="28"/>
              </w:rPr>
              <w:t>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6. Разработка программ дополнительного образования (кружковая работа).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7.Утверждение Положения о планировании образоват</w:t>
            </w:r>
            <w:r w:rsidR="0043010D" w:rsidRPr="004B2D35">
              <w:rPr>
                <w:sz w:val="28"/>
                <w:szCs w:val="28"/>
              </w:rPr>
              <w:t xml:space="preserve">ельного процесса на 2016-2017 </w:t>
            </w:r>
            <w:proofErr w:type="spellStart"/>
            <w:r w:rsidR="0043010D" w:rsidRPr="004B2D35">
              <w:rPr>
                <w:sz w:val="28"/>
                <w:szCs w:val="28"/>
              </w:rPr>
              <w:t>у.г</w:t>
            </w:r>
            <w:proofErr w:type="spellEnd"/>
            <w:r w:rsidR="0043010D" w:rsidRPr="004B2D35">
              <w:rPr>
                <w:sz w:val="28"/>
                <w:szCs w:val="28"/>
              </w:rPr>
              <w:t>.</w:t>
            </w:r>
          </w:p>
          <w:p w:rsidR="00D06BEE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8. </w:t>
            </w:r>
            <w:r w:rsidR="00D06BEE" w:rsidRPr="004B2D35">
              <w:rPr>
                <w:sz w:val="28"/>
                <w:szCs w:val="28"/>
              </w:rPr>
              <w:t>Разработка учебного плана и расписания НОД;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10. Разработка планов работы узких специалистов (учитель- логопед, инструктор по ФК, педагога- психолога), муз. Рук.)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11.Составление графика </w:t>
            </w:r>
            <w:r w:rsidRPr="004B2D35">
              <w:rPr>
                <w:sz w:val="28"/>
                <w:szCs w:val="28"/>
              </w:rPr>
              <w:lastRenderedPageBreak/>
              <w:t>повышения курсов квалификации педагогов.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12. Составление графика прохождения аттестации на 2016-2017 учебный год.</w:t>
            </w:r>
          </w:p>
          <w:p w:rsidR="00D06BEE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13</w:t>
            </w:r>
            <w:r w:rsidR="00D06BEE" w:rsidRPr="004B2D35">
              <w:rPr>
                <w:sz w:val="28"/>
                <w:szCs w:val="28"/>
              </w:rPr>
              <w:t>. Разработка планов работы по самообразованию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(воспитатели)</w:t>
            </w:r>
          </w:p>
          <w:p w:rsidR="00D06BEE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14</w:t>
            </w:r>
            <w:r w:rsidR="00D06BEE" w:rsidRPr="004B2D35">
              <w:rPr>
                <w:sz w:val="28"/>
                <w:szCs w:val="28"/>
              </w:rPr>
              <w:t xml:space="preserve"> Консультация для воспитателей «Планирование воспитательно-образовательной работы </w:t>
            </w:r>
            <w:r w:rsidRPr="004B2D35">
              <w:rPr>
                <w:sz w:val="28"/>
                <w:szCs w:val="28"/>
              </w:rPr>
              <w:t xml:space="preserve"> в ДОО</w:t>
            </w:r>
            <w:r w:rsidR="00D06BEE" w:rsidRPr="004B2D35">
              <w:rPr>
                <w:sz w:val="28"/>
                <w:szCs w:val="28"/>
              </w:rPr>
              <w:t>»</w:t>
            </w:r>
            <w:r w:rsidRPr="004B2D35">
              <w:rPr>
                <w:sz w:val="28"/>
                <w:szCs w:val="28"/>
              </w:rPr>
              <w:t>.</w:t>
            </w:r>
          </w:p>
          <w:p w:rsidR="00D06BEE" w:rsidRPr="004B2D35" w:rsidRDefault="00D06BEE" w:rsidP="004B2D35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Заведующая 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Заместитель руководителя по ВР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Учитель-логопед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Педагог-психолог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Инструктор по ФК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Музыкальный руководитель</w:t>
            </w:r>
          </w:p>
          <w:p w:rsidR="0043010D" w:rsidRPr="004B2D35" w:rsidRDefault="0043010D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D06BEE" w:rsidRPr="004B2D35" w:rsidTr="00C57862">
        <w:trPr>
          <w:trHeight w:val="9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E" w:rsidRPr="004B2D35" w:rsidRDefault="00D06BEE" w:rsidP="004B2D35">
            <w:pPr>
              <w:rPr>
                <w:b/>
                <w:i/>
                <w:color w:val="002060"/>
                <w:sz w:val="28"/>
                <w:szCs w:val="28"/>
              </w:rPr>
            </w:pPr>
            <w:r w:rsidRPr="004B2D35">
              <w:rPr>
                <w:b/>
                <w:i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E" w:rsidRPr="004B2D35" w:rsidRDefault="00D06BEE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Совет№2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(</w:t>
            </w:r>
            <w:r w:rsidRPr="004B2D35">
              <w:rPr>
                <w:b/>
                <w:sz w:val="28"/>
                <w:szCs w:val="28"/>
              </w:rPr>
              <w:t>Тематический</w:t>
            </w:r>
            <w:r w:rsidR="00421FAF" w:rsidRPr="004B2D35">
              <w:rPr>
                <w:b/>
                <w:sz w:val="28"/>
                <w:szCs w:val="28"/>
              </w:rPr>
              <w:t>)</w:t>
            </w:r>
          </w:p>
          <w:p w:rsidR="00D06BEE" w:rsidRPr="004B2D35" w:rsidRDefault="00D06BE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Тема: </w:t>
            </w:r>
          </w:p>
          <w:p w:rsidR="00D06BEE" w:rsidRPr="004B2D35" w:rsidRDefault="00D06BE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D06BEE" w:rsidRPr="004B2D35" w:rsidRDefault="00D06BEE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1.Итоги выполнения решения педсовета №1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2.Итоги тематической проверки 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E" w:rsidRPr="004B2D35" w:rsidRDefault="00D06BE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1.Тематическая проверка </w:t>
            </w:r>
          </w:p>
          <w:p w:rsidR="00D06BEE" w:rsidRPr="004B2D35" w:rsidRDefault="00D06BE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2.Семинар- практикум </w:t>
            </w:r>
          </w:p>
          <w:p w:rsidR="00D06BEE" w:rsidRPr="004B2D35" w:rsidRDefault="00D06BEE" w:rsidP="004B2D35">
            <w:pPr>
              <w:rPr>
                <w:bCs/>
                <w:iCs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3. Медико-педагогический совет</w:t>
            </w:r>
          </w:p>
          <w:p w:rsidR="00D06BEE" w:rsidRPr="004B2D35" w:rsidRDefault="00D06BEE" w:rsidP="004B2D35">
            <w:pPr>
              <w:rPr>
                <w:bCs/>
                <w:iCs/>
                <w:sz w:val="28"/>
                <w:szCs w:val="28"/>
              </w:rPr>
            </w:pPr>
            <w:r w:rsidRPr="004B2D35">
              <w:rPr>
                <w:b/>
                <w:bCs/>
                <w:sz w:val="28"/>
                <w:szCs w:val="28"/>
              </w:rPr>
              <w:t>4.Консультации для воспитателей: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5.Открытые просмотры: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6.Смотр- конкурс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7.Анкетирование воспитателей</w:t>
            </w:r>
            <w:r w:rsidRPr="004B2D35">
              <w:rPr>
                <w:sz w:val="28"/>
                <w:szCs w:val="28"/>
              </w:rPr>
              <w:t xml:space="preserve"> по выявлению затруднений по данному направлению работы.</w:t>
            </w:r>
          </w:p>
          <w:p w:rsidR="00D06BEE" w:rsidRPr="004B2D35" w:rsidRDefault="00D06BEE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8.Домашнее задание для педагогов: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9. Викторина для родителей подготовительной к школе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Заведующая 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Заместитель руководителя по ВР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 групп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Инструктор по ФК</w:t>
            </w: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  <w:p w:rsidR="00D06BEE" w:rsidRPr="004B2D35" w:rsidRDefault="00D06BEE" w:rsidP="004B2D35">
            <w:pPr>
              <w:rPr>
                <w:sz w:val="28"/>
                <w:szCs w:val="28"/>
              </w:rPr>
            </w:pPr>
          </w:p>
        </w:tc>
      </w:tr>
      <w:tr w:rsidR="005458D2" w:rsidRPr="004B2D35" w:rsidTr="00C57862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Совет№3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(</w:t>
            </w:r>
            <w:r w:rsidRPr="004B2D35">
              <w:rPr>
                <w:b/>
                <w:sz w:val="28"/>
                <w:szCs w:val="28"/>
              </w:rPr>
              <w:t>Тематический</w:t>
            </w:r>
            <w:r w:rsidR="00421FAF" w:rsidRPr="004B2D35">
              <w:rPr>
                <w:b/>
                <w:sz w:val="28"/>
                <w:szCs w:val="28"/>
              </w:rPr>
              <w:t>)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Тема: 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1.Итоги выполнения </w:t>
            </w:r>
            <w:r w:rsidRPr="004B2D35">
              <w:rPr>
                <w:sz w:val="28"/>
                <w:szCs w:val="28"/>
              </w:rPr>
              <w:lastRenderedPageBreak/>
              <w:t>решения педсовета №2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2.Итоги тематической проверки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Заведующая 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Заместитель руководителя по ВР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 групп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Инструктор </w:t>
            </w:r>
            <w:r w:rsidRPr="004B2D35">
              <w:rPr>
                <w:sz w:val="28"/>
                <w:szCs w:val="28"/>
              </w:rPr>
              <w:lastRenderedPageBreak/>
              <w:t>по ФК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</w:tc>
      </w:tr>
      <w:tr w:rsidR="005458D2" w:rsidRPr="004B2D35" w:rsidTr="00C57862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Совет№4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(</w:t>
            </w:r>
            <w:r w:rsidRPr="004B2D35">
              <w:rPr>
                <w:b/>
                <w:sz w:val="28"/>
                <w:szCs w:val="28"/>
              </w:rPr>
              <w:t>Тематический</w:t>
            </w:r>
            <w:r w:rsidR="00421FAF" w:rsidRPr="004B2D35">
              <w:rPr>
                <w:b/>
                <w:sz w:val="28"/>
                <w:szCs w:val="28"/>
              </w:rPr>
              <w:t>)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Тема: 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1.Итоги выполнения решения педсовета №3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2.Итоги тематической проверки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shd w:val="clear" w:color="auto" w:fill="FFFFFF"/>
              <w:autoSpaceDE w:val="0"/>
              <w:autoSpaceDN w:val="0"/>
              <w:adjustRightInd w:val="0"/>
              <w:spacing w:before="1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Заведующая 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Заместитель руководителя по ВР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 групп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Инструктор по ФК</w:t>
            </w:r>
          </w:p>
        </w:tc>
      </w:tr>
      <w:tr w:rsidR="005458D2" w:rsidRPr="004B2D35" w:rsidTr="00C57862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Совет№5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(</w:t>
            </w:r>
            <w:r w:rsidRPr="004B2D35">
              <w:rPr>
                <w:b/>
                <w:sz w:val="28"/>
                <w:szCs w:val="28"/>
              </w:rPr>
              <w:t>Тематический)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Тема: </w:t>
            </w:r>
          </w:p>
          <w:p w:rsidR="005458D2" w:rsidRPr="004B2D35" w:rsidRDefault="005458D2" w:rsidP="004B2D35">
            <w:pPr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1.Итоги выполнения решения педсовета №4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2.Итоги тематической проверки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</w:tc>
      </w:tr>
      <w:tr w:rsidR="005458D2" w:rsidRPr="004B2D35" w:rsidTr="00C57862">
        <w:trPr>
          <w:trHeight w:val="2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D2" w:rsidRPr="004B2D35" w:rsidRDefault="005458D2" w:rsidP="004B2D35">
            <w:pPr>
              <w:rPr>
                <w:b/>
                <w:i/>
                <w:color w:val="002060"/>
                <w:sz w:val="28"/>
                <w:szCs w:val="28"/>
              </w:rPr>
            </w:pPr>
            <w:r w:rsidRPr="004B2D35">
              <w:rPr>
                <w:b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  <w:u w:val="single"/>
              </w:rPr>
            </w:pPr>
            <w:r w:rsidRPr="004B2D35">
              <w:rPr>
                <w:b/>
                <w:sz w:val="28"/>
                <w:szCs w:val="28"/>
                <w:u w:val="single"/>
              </w:rPr>
              <w:t>Педагогический Совет№6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 xml:space="preserve"> (итоговый)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color w:val="C00000"/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Об итогах работы МБДОУ д/с №  за 2016-2017 учебный год.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b/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План проведения педсовета: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1. Выполнение решений Педагогического совета № 5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2. Проблемно - ориентированный анализ образовательной деятельности в МБДОУ д/с №  за 2016-2017 </w:t>
            </w:r>
            <w:proofErr w:type="spellStart"/>
            <w:r w:rsidRPr="004B2D35">
              <w:rPr>
                <w:sz w:val="28"/>
                <w:szCs w:val="28"/>
              </w:rPr>
              <w:t>у.г</w:t>
            </w:r>
            <w:proofErr w:type="spellEnd"/>
            <w:r w:rsidRPr="004B2D35">
              <w:rPr>
                <w:sz w:val="28"/>
                <w:szCs w:val="28"/>
              </w:rPr>
              <w:t>.</w:t>
            </w:r>
          </w:p>
          <w:p w:rsidR="005458D2" w:rsidRPr="004B2D35" w:rsidRDefault="005458D2" w:rsidP="004B2D35">
            <w:pPr>
              <w:tabs>
                <w:tab w:val="left" w:pos="10914"/>
              </w:tabs>
              <w:rPr>
                <w:sz w:val="28"/>
                <w:szCs w:val="28"/>
              </w:rPr>
            </w:pPr>
            <w:r w:rsidRPr="004B2D35">
              <w:rPr>
                <w:b/>
                <w:sz w:val="28"/>
                <w:szCs w:val="28"/>
              </w:rPr>
              <w:t>И т.д</w:t>
            </w:r>
            <w:r w:rsidRPr="004B2D3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 xml:space="preserve">Заведующая 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Заместитель руководителя по ВР</w:t>
            </w: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</w:p>
          <w:p w:rsidR="005458D2" w:rsidRPr="004B2D35" w:rsidRDefault="005458D2" w:rsidP="004B2D35">
            <w:pPr>
              <w:rPr>
                <w:sz w:val="28"/>
                <w:szCs w:val="28"/>
              </w:rPr>
            </w:pPr>
            <w:r w:rsidRPr="004B2D35">
              <w:rPr>
                <w:sz w:val="28"/>
                <w:szCs w:val="28"/>
              </w:rPr>
              <w:t>Воспитатели возрастных групп.</w:t>
            </w:r>
          </w:p>
        </w:tc>
      </w:tr>
    </w:tbl>
    <w:p w:rsidR="00D06BEE" w:rsidRPr="00136BC9" w:rsidRDefault="00D06BEE" w:rsidP="00D37100">
      <w:pPr>
        <w:rPr>
          <w:sz w:val="24"/>
          <w:szCs w:val="24"/>
        </w:rPr>
      </w:pPr>
    </w:p>
    <w:p w:rsidR="00BE208A" w:rsidRPr="00136BC9" w:rsidRDefault="00BE208A" w:rsidP="00D37100">
      <w:pPr>
        <w:jc w:val="center"/>
        <w:rPr>
          <w:b/>
          <w:bCs/>
          <w:sz w:val="24"/>
          <w:szCs w:val="24"/>
        </w:rPr>
      </w:pPr>
    </w:p>
    <w:p w:rsidR="00BE208A" w:rsidRPr="00136BC9" w:rsidRDefault="00BE208A" w:rsidP="00D37100">
      <w:pPr>
        <w:jc w:val="center"/>
        <w:rPr>
          <w:b/>
          <w:bCs/>
          <w:sz w:val="24"/>
          <w:szCs w:val="24"/>
        </w:rPr>
      </w:pPr>
    </w:p>
    <w:p w:rsidR="00BE208A" w:rsidRPr="00136BC9" w:rsidRDefault="00BE208A" w:rsidP="00D37100">
      <w:pPr>
        <w:jc w:val="center"/>
        <w:rPr>
          <w:b/>
          <w:bCs/>
          <w:sz w:val="24"/>
          <w:szCs w:val="24"/>
        </w:rPr>
      </w:pPr>
    </w:p>
    <w:p w:rsidR="00BE208A" w:rsidRPr="00136BC9" w:rsidRDefault="00BE208A" w:rsidP="00D37100">
      <w:pPr>
        <w:rPr>
          <w:sz w:val="24"/>
          <w:szCs w:val="24"/>
        </w:rPr>
      </w:pPr>
    </w:p>
    <w:sectPr w:rsidR="00BE208A" w:rsidRPr="00136BC9" w:rsidSect="004238AC">
      <w:footerReference w:type="even" r:id="rId10"/>
      <w:footerReference w:type="default" r:id="rId11"/>
      <w:pgSz w:w="11900" w:h="16840"/>
      <w:pgMar w:top="851" w:right="850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D9" w:rsidRDefault="009154D9">
      <w:r>
        <w:separator/>
      </w:r>
    </w:p>
  </w:endnote>
  <w:endnote w:type="continuationSeparator" w:id="0">
    <w:p w:rsidR="009154D9" w:rsidRDefault="009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2E" w:rsidRDefault="00234538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D53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532E" w:rsidRDefault="00FD532E" w:rsidP="007727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2E" w:rsidRDefault="00234538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D53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1CC">
      <w:rPr>
        <w:rStyle w:val="a6"/>
        <w:noProof/>
      </w:rPr>
      <w:t>1</w:t>
    </w:r>
    <w:r>
      <w:rPr>
        <w:rStyle w:val="a6"/>
      </w:rPr>
      <w:fldChar w:fldCharType="end"/>
    </w:r>
  </w:p>
  <w:p w:rsidR="00FD532E" w:rsidRDefault="00FD532E" w:rsidP="007727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D9" w:rsidRDefault="009154D9">
      <w:r>
        <w:separator/>
      </w:r>
    </w:p>
  </w:footnote>
  <w:footnote w:type="continuationSeparator" w:id="0">
    <w:p w:rsidR="009154D9" w:rsidRDefault="0091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BD10253_"/>
        <o:lock v:ext="edit" cropping="t"/>
      </v:shape>
    </w:pict>
  </w:numPicBullet>
  <w:abstractNum w:abstractNumId="0">
    <w:nsid w:val="05F95F6A"/>
    <w:multiLevelType w:val="hybridMultilevel"/>
    <w:tmpl w:val="54F6F604"/>
    <w:lvl w:ilvl="0" w:tplc="B234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A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2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C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4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6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E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066F7"/>
    <w:multiLevelType w:val="multilevel"/>
    <w:tmpl w:val="9F80704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/>
      </w:rPr>
    </w:lvl>
  </w:abstractNum>
  <w:abstractNum w:abstractNumId="2">
    <w:nsid w:val="10EC5891"/>
    <w:multiLevelType w:val="hybridMultilevel"/>
    <w:tmpl w:val="148A7466"/>
    <w:lvl w:ilvl="0" w:tplc="EBE2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CD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A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8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2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E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8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81286E"/>
    <w:multiLevelType w:val="hybridMultilevel"/>
    <w:tmpl w:val="7414B5A8"/>
    <w:lvl w:ilvl="0" w:tplc="5DAE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E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C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E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6C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6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213C0D"/>
    <w:multiLevelType w:val="hybridMultilevel"/>
    <w:tmpl w:val="B51C612A"/>
    <w:lvl w:ilvl="0" w:tplc="965CD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F6A"/>
    <w:multiLevelType w:val="hybridMultilevel"/>
    <w:tmpl w:val="08D41AEC"/>
    <w:lvl w:ilvl="0" w:tplc="3782E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D13F9"/>
    <w:multiLevelType w:val="hybridMultilevel"/>
    <w:tmpl w:val="E2F0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827"/>
    <w:multiLevelType w:val="multilevel"/>
    <w:tmpl w:val="F9DC1AB4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3B2F38B4"/>
    <w:multiLevelType w:val="hybridMultilevel"/>
    <w:tmpl w:val="3A7E5432"/>
    <w:lvl w:ilvl="0" w:tplc="9458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E4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8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2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2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914330"/>
    <w:multiLevelType w:val="hybridMultilevel"/>
    <w:tmpl w:val="B148A14C"/>
    <w:lvl w:ilvl="0" w:tplc="882C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C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C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8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A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0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4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4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222A7A"/>
    <w:multiLevelType w:val="hybridMultilevel"/>
    <w:tmpl w:val="05DC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4265"/>
    <w:multiLevelType w:val="multilevel"/>
    <w:tmpl w:val="AEC42F3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52BE796F"/>
    <w:multiLevelType w:val="multilevel"/>
    <w:tmpl w:val="BE3A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51B3D3A"/>
    <w:multiLevelType w:val="hybridMultilevel"/>
    <w:tmpl w:val="8462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02978"/>
    <w:multiLevelType w:val="hybridMultilevel"/>
    <w:tmpl w:val="9A3EDB36"/>
    <w:lvl w:ilvl="0" w:tplc="34E6C0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369F7"/>
    <w:multiLevelType w:val="hybridMultilevel"/>
    <w:tmpl w:val="E66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D6C7A"/>
    <w:multiLevelType w:val="hybridMultilevel"/>
    <w:tmpl w:val="B8F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5501F"/>
    <w:multiLevelType w:val="hybridMultilevel"/>
    <w:tmpl w:val="772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E61E0"/>
    <w:multiLevelType w:val="multilevel"/>
    <w:tmpl w:val="3DAEBD2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501965"/>
    <w:multiLevelType w:val="hybridMultilevel"/>
    <w:tmpl w:val="B50AF5BA"/>
    <w:lvl w:ilvl="0" w:tplc="7A5A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C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A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4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AE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8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B26403D"/>
    <w:multiLevelType w:val="hybridMultilevel"/>
    <w:tmpl w:val="63F29B9C"/>
    <w:lvl w:ilvl="0" w:tplc="4CFE1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4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4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E6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9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8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648"/>
    <w:rsid w:val="0001127E"/>
    <w:rsid w:val="00016E32"/>
    <w:rsid w:val="00021A43"/>
    <w:rsid w:val="00023AE6"/>
    <w:rsid w:val="0004389C"/>
    <w:rsid w:val="00045BB7"/>
    <w:rsid w:val="00046A55"/>
    <w:rsid w:val="00047588"/>
    <w:rsid w:val="00054BE5"/>
    <w:rsid w:val="00055B85"/>
    <w:rsid w:val="00063B50"/>
    <w:rsid w:val="000643EF"/>
    <w:rsid w:val="00064DA9"/>
    <w:rsid w:val="0006774C"/>
    <w:rsid w:val="00073851"/>
    <w:rsid w:val="000762F2"/>
    <w:rsid w:val="000767A9"/>
    <w:rsid w:val="00080C8A"/>
    <w:rsid w:val="000858EB"/>
    <w:rsid w:val="0009090B"/>
    <w:rsid w:val="00091D62"/>
    <w:rsid w:val="00092418"/>
    <w:rsid w:val="00092C48"/>
    <w:rsid w:val="000A6AD3"/>
    <w:rsid w:val="000C3041"/>
    <w:rsid w:val="000C6430"/>
    <w:rsid w:val="000E119A"/>
    <w:rsid w:val="000E142A"/>
    <w:rsid w:val="000E1520"/>
    <w:rsid w:val="000F0E29"/>
    <w:rsid w:val="000F2D09"/>
    <w:rsid w:val="000F38E1"/>
    <w:rsid w:val="0010339A"/>
    <w:rsid w:val="0011365D"/>
    <w:rsid w:val="0012278A"/>
    <w:rsid w:val="0012717C"/>
    <w:rsid w:val="001276B4"/>
    <w:rsid w:val="00136BC9"/>
    <w:rsid w:val="001372E9"/>
    <w:rsid w:val="001442EE"/>
    <w:rsid w:val="00145F81"/>
    <w:rsid w:val="00165549"/>
    <w:rsid w:val="00174A7A"/>
    <w:rsid w:val="0017642B"/>
    <w:rsid w:val="00186209"/>
    <w:rsid w:val="00191536"/>
    <w:rsid w:val="00191D5D"/>
    <w:rsid w:val="00196999"/>
    <w:rsid w:val="001972D8"/>
    <w:rsid w:val="001973B6"/>
    <w:rsid w:val="001A1E56"/>
    <w:rsid w:val="001A3914"/>
    <w:rsid w:val="001A5D33"/>
    <w:rsid w:val="001B12F3"/>
    <w:rsid w:val="001B4FF3"/>
    <w:rsid w:val="001B7856"/>
    <w:rsid w:val="001B7EAC"/>
    <w:rsid w:val="001C0A50"/>
    <w:rsid w:val="001C602D"/>
    <w:rsid w:val="001D6A2A"/>
    <w:rsid w:val="001D6B83"/>
    <w:rsid w:val="001E5C10"/>
    <w:rsid w:val="001E7E6C"/>
    <w:rsid w:val="001F097A"/>
    <w:rsid w:val="001F24E4"/>
    <w:rsid w:val="00200E4F"/>
    <w:rsid w:val="0021245B"/>
    <w:rsid w:val="0021534D"/>
    <w:rsid w:val="00220CFB"/>
    <w:rsid w:val="00234538"/>
    <w:rsid w:val="00245924"/>
    <w:rsid w:val="00245AB9"/>
    <w:rsid w:val="00247043"/>
    <w:rsid w:val="00254B3B"/>
    <w:rsid w:val="00256981"/>
    <w:rsid w:val="00271062"/>
    <w:rsid w:val="00272749"/>
    <w:rsid w:val="00276006"/>
    <w:rsid w:val="002832F9"/>
    <w:rsid w:val="002854EF"/>
    <w:rsid w:val="00285A12"/>
    <w:rsid w:val="002A46BC"/>
    <w:rsid w:val="002A544F"/>
    <w:rsid w:val="002C14F5"/>
    <w:rsid w:val="002C5ED6"/>
    <w:rsid w:val="002C77F7"/>
    <w:rsid w:val="002F4F22"/>
    <w:rsid w:val="002F521E"/>
    <w:rsid w:val="003155B2"/>
    <w:rsid w:val="00332FAD"/>
    <w:rsid w:val="003354D2"/>
    <w:rsid w:val="003428A8"/>
    <w:rsid w:val="00361742"/>
    <w:rsid w:val="0037008E"/>
    <w:rsid w:val="00374EFC"/>
    <w:rsid w:val="00380B92"/>
    <w:rsid w:val="0039078F"/>
    <w:rsid w:val="003A26DC"/>
    <w:rsid w:val="003A48AD"/>
    <w:rsid w:val="003A6D3B"/>
    <w:rsid w:val="003B41CC"/>
    <w:rsid w:val="003C0D67"/>
    <w:rsid w:val="003C5152"/>
    <w:rsid w:val="003C79FF"/>
    <w:rsid w:val="003D765A"/>
    <w:rsid w:val="003E2E36"/>
    <w:rsid w:val="003E49EB"/>
    <w:rsid w:val="003E61E4"/>
    <w:rsid w:val="003F006C"/>
    <w:rsid w:val="003F2A81"/>
    <w:rsid w:val="00400347"/>
    <w:rsid w:val="00401157"/>
    <w:rsid w:val="00403218"/>
    <w:rsid w:val="004049F2"/>
    <w:rsid w:val="00407ED5"/>
    <w:rsid w:val="00417F4E"/>
    <w:rsid w:val="00421FAF"/>
    <w:rsid w:val="004238AC"/>
    <w:rsid w:val="00424283"/>
    <w:rsid w:val="00426943"/>
    <w:rsid w:val="0043010D"/>
    <w:rsid w:val="00433713"/>
    <w:rsid w:val="00433EBF"/>
    <w:rsid w:val="00435A05"/>
    <w:rsid w:val="00440B06"/>
    <w:rsid w:val="00440BBE"/>
    <w:rsid w:val="0044318F"/>
    <w:rsid w:val="00452B1E"/>
    <w:rsid w:val="004539DC"/>
    <w:rsid w:val="00454653"/>
    <w:rsid w:val="00456A5F"/>
    <w:rsid w:val="0047423D"/>
    <w:rsid w:val="00483AB1"/>
    <w:rsid w:val="00484B87"/>
    <w:rsid w:val="004873B6"/>
    <w:rsid w:val="00487A03"/>
    <w:rsid w:val="00487B90"/>
    <w:rsid w:val="0049580D"/>
    <w:rsid w:val="00496E4A"/>
    <w:rsid w:val="004A2DDF"/>
    <w:rsid w:val="004A5E49"/>
    <w:rsid w:val="004B03A6"/>
    <w:rsid w:val="004B2D35"/>
    <w:rsid w:val="004C34B7"/>
    <w:rsid w:val="004D4235"/>
    <w:rsid w:val="004D772F"/>
    <w:rsid w:val="004E03A1"/>
    <w:rsid w:val="004E1B19"/>
    <w:rsid w:val="004E3EEC"/>
    <w:rsid w:val="004F1502"/>
    <w:rsid w:val="004F19C4"/>
    <w:rsid w:val="004F1F99"/>
    <w:rsid w:val="004F352E"/>
    <w:rsid w:val="004F563E"/>
    <w:rsid w:val="00504602"/>
    <w:rsid w:val="005115EF"/>
    <w:rsid w:val="00515E2A"/>
    <w:rsid w:val="00523A0E"/>
    <w:rsid w:val="005248D5"/>
    <w:rsid w:val="00526F92"/>
    <w:rsid w:val="0053136F"/>
    <w:rsid w:val="00531CD3"/>
    <w:rsid w:val="005417C3"/>
    <w:rsid w:val="005458D2"/>
    <w:rsid w:val="005512DE"/>
    <w:rsid w:val="005532B0"/>
    <w:rsid w:val="00554156"/>
    <w:rsid w:val="0057648F"/>
    <w:rsid w:val="00585306"/>
    <w:rsid w:val="00585539"/>
    <w:rsid w:val="005872B2"/>
    <w:rsid w:val="00593F72"/>
    <w:rsid w:val="00597302"/>
    <w:rsid w:val="005975A2"/>
    <w:rsid w:val="005A4A63"/>
    <w:rsid w:val="005B1994"/>
    <w:rsid w:val="005C3DBC"/>
    <w:rsid w:val="005E0191"/>
    <w:rsid w:val="005E5F11"/>
    <w:rsid w:val="00606BFC"/>
    <w:rsid w:val="00606FEF"/>
    <w:rsid w:val="00615DFE"/>
    <w:rsid w:val="006204BB"/>
    <w:rsid w:val="006225AB"/>
    <w:rsid w:val="00634CD9"/>
    <w:rsid w:val="00637A97"/>
    <w:rsid w:val="006541E0"/>
    <w:rsid w:val="00662701"/>
    <w:rsid w:val="00665654"/>
    <w:rsid w:val="00665B1D"/>
    <w:rsid w:val="00667538"/>
    <w:rsid w:val="00677B03"/>
    <w:rsid w:val="00681986"/>
    <w:rsid w:val="00687394"/>
    <w:rsid w:val="00695492"/>
    <w:rsid w:val="006A575E"/>
    <w:rsid w:val="006C10DB"/>
    <w:rsid w:val="006C2EC4"/>
    <w:rsid w:val="006D25F5"/>
    <w:rsid w:val="006D2646"/>
    <w:rsid w:val="006D5F7A"/>
    <w:rsid w:val="006E2F2D"/>
    <w:rsid w:val="006E2FC2"/>
    <w:rsid w:val="006E416F"/>
    <w:rsid w:val="006E46DD"/>
    <w:rsid w:val="006E7F80"/>
    <w:rsid w:val="00701E30"/>
    <w:rsid w:val="00704D08"/>
    <w:rsid w:val="007059E4"/>
    <w:rsid w:val="007134B6"/>
    <w:rsid w:val="007149C4"/>
    <w:rsid w:val="00714ACC"/>
    <w:rsid w:val="00714AF2"/>
    <w:rsid w:val="00714DD6"/>
    <w:rsid w:val="00715BE5"/>
    <w:rsid w:val="0072136F"/>
    <w:rsid w:val="007274C5"/>
    <w:rsid w:val="0072786E"/>
    <w:rsid w:val="00732922"/>
    <w:rsid w:val="007378D2"/>
    <w:rsid w:val="007413D4"/>
    <w:rsid w:val="00750AA4"/>
    <w:rsid w:val="00753E16"/>
    <w:rsid w:val="00763A4A"/>
    <w:rsid w:val="00764740"/>
    <w:rsid w:val="00766158"/>
    <w:rsid w:val="00770992"/>
    <w:rsid w:val="00772722"/>
    <w:rsid w:val="007734D5"/>
    <w:rsid w:val="0077497D"/>
    <w:rsid w:val="00781590"/>
    <w:rsid w:val="00782D9F"/>
    <w:rsid w:val="00783536"/>
    <w:rsid w:val="00793F9B"/>
    <w:rsid w:val="007974AA"/>
    <w:rsid w:val="007A5442"/>
    <w:rsid w:val="007A5F87"/>
    <w:rsid w:val="007A7077"/>
    <w:rsid w:val="007B0771"/>
    <w:rsid w:val="007C7AE1"/>
    <w:rsid w:val="007D70D1"/>
    <w:rsid w:val="007E260F"/>
    <w:rsid w:val="007E3DED"/>
    <w:rsid w:val="007E6E42"/>
    <w:rsid w:val="007F0956"/>
    <w:rsid w:val="007F1970"/>
    <w:rsid w:val="007F4EF9"/>
    <w:rsid w:val="00806C9C"/>
    <w:rsid w:val="008108E4"/>
    <w:rsid w:val="00811166"/>
    <w:rsid w:val="008121EB"/>
    <w:rsid w:val="00813372"/>
    <w:rsid w:val="008133C6"/>
    <w:rsid w:val="00821593"/>
    <w:rsid w:val="00823BDD"/>
    <w:rsid w:val="008274F8"/>
    <w:rsid w:val="008422AA"/>
    <w:rsid w:val="00851F85"/>
    <w:rsid w:val="00854B93"/>
    <w:rsid w:val="00855F53"/>
    <w:rsid w:val="00865332"/>
    <w:rsid w:val="00865E87"/>
    <w:rsid w:val="00877247"/>
    <w:rsid w:val="00882E7C"/>
    <w:rsid w:val="00891936"/>
    <w:rsid w:val="008965F4"/>
    <w:rsid w:val="008A4AF7"/>
    <w:rsid w:val="008A6E72"/>
    <w:rsid w:val="008C0DAF"/>
    <w:rsid w:val="008C0E27"/>
    <w:rsid w:val="008C4A4D"/>
    <w:rsid w:val="008C5D65"/>
    <w:rsid w:val="008E390D"/>
    <w:rsid w:val="008F23D6"/>
    <w:rsid w:val="008F7415"/>
    <w:rsid w:val="0090243B"/>
    <w:rsid w:val="00903D0A"/>
    <w:rsid w:val="00905103"/>
    <w:rsid w:val="00905648"/>
    <w:rsid w:val="00905C57"/>
    <w:rsid w:val="009154D9"/>
    <w:rsid w:val="00915610"/>
    <w:rsid w:val="00915F57"/>
    <w:rsid w:val="00917668"/>
    <w:rsid w:val="009405CB"/>
    <w:rsid w:val="00940C17"/>
    <w:rsid w:val="0094262D"/>
    <w:rsid w:val="00944C5D"/>
    <w:rsid w:val="00944F61"/>
    <w:rsid w:val="00945F69"/>
    <w:rsid w:val="00952A70"/>
    <w:rsid w:val="00953D73"/>
    <w:rsid w:val="00987E5E"/>
    <w:rsid w:val="00990154"/>
    <w:rsid w:val="00994E0C"/>
    <w:rsid w:val="009A0551"/>
    <w:rsid w:val="009A1E2F"/>
    <w:rsid w:val="009C732C"/>
    <w:rsid w:val="009D643E"/>
    <w:rsid w:val="009E1E7C"/>
    <w:rsid w:val="009E68D0"/>
    <w:rsid w:val="009E7A3A"/>
    <w:rsid w:val="009F3EE7"/>
    <w:rsid w:val="009F4E34"/>
    <w:rsid w:val="009F7751"/>
    <w:rsid w:val="00A07B2D"/>
    <w:rsid w:val="00A121B1"/>
    <w:rsid w:val="00A13E52"/>
    <w:rsid w:val="00A1418F"/>
    <w:rsid w:val="00A15CBE"/>
    <w:rsid w:val="00A26A87"/>
    <w:rsid w:val="00A3242F"/>
    <w:rsid w:val="00A43C46"/>
    <w:rsid w:val="00A55657"/>
    <w:rsid w:val="00A56777"/>
    <w:rsid w:val="00A56F58"/>
    <w:rsid w:val="00A74D28"/>
    <w:rsid w:val="00A75D8E"/>
    <w:rsid w:val="00A77792"/>
    <w:rsid w:val="00A81B02"/>
    <w:rsid w:val="00A86C57"/>
    <w:rsid w:val="00A938DF"/>
    <w:rsid w:val="00A9511E"/>
    <w:rsid w:val="00A95755"/>
    <w:rsid w:val="00AA65B6"/>
    <w:rsid w:val="00AB2B9C"/>
    <w:rsid w:val="00AB3526"/>
    <w:rsid w:val="00AB3683"/>
    <w:rsid w:val="00AB5D01"/>
    <w:rsid w:val="00AC08A7"/>
    <w:rsid w:val="00AC161A"/>
    <w:rsid w:val="00AC2B71"/>
    <w:rsid w:val="00AC6300"/>
    <w:rsid w:val="00AD5E85"/>
    <w:rsid w:val="00AD7E70"/>
    <w:rsid w:val="00AE3717"/>
    <w:rsid w:val="00AE6695"/>
    <w:rsid w:val="00B04240"/>
    <w:rsid w:val="00B043F3"/>
    <w:rsid w:val="00B147DF"/>
    <w:rsid w:val="00B205CD"/>
    <w:rsid w:val="00B20615"/>
    <w:rsid w:val="00B22741"/>
    <w:rsid w:val="00B26457"/>
    <w:rsid w:val="00B311B9"/>
    <w:rsid w:val="00B46466"/>
    <w:rsid w:val="00B4755C"/>
    <w:rsid w:val="00B505E7"/>
    <w:rsid w:val="00B52A47"/>
    <w:rsid w:val="00B540ED"/>
    <w:rsid w:val="00B561D3"/>
    <w:rsid w:val="00B611EB"/>
    <w:rsid w:val="00B61493"/>
    <w:rsid w:val="00B62409"/>
    <w:rsid w:val="00B625A4"/>
    <w:rsid w:val="00B63FEA"/>
    <w:rsid w:val="00B66A6A"/>
    <w:rsid w:val="00B718F6"/>
    <w:rsid w:val="00B80AD1"/>
    <w:rsid w:val="00B8187E"/>
    <w:rsid w:val="00B9005D"/>
    <w:rsid w:val="00B90332"/>
    <w:rsid w:val="00B933DD"/>
    <w:rsid w:val="00B974AD"/>
    <w:rsid w:val="00BA1ED3"/>
    <w:rsid w:val="00BA2636"/>
    <w:rsid w:val="00BB48B8"/>
    <w:rsid w:val="00BB6990"/>
    <w:rsid w:val="00BC4535"/>
    <w:rsid w:val="00BC7F04"/>
    <w:rsid w:val="00BD42AF"/>
    <w:rsid w:val="00BD5AAE"/>
    <w:rsid w:val="00BD6DB0"/>
    <w:rsid w:val="00BE1812"/>
    <w:rsid w:val="00BE1B73"/>
    <w:rsid w:val="00BE208A"/>
    <w:rsid w:val="00BE78B0"/>
    <w:rsid w:val="00BF2EC9"/>
    <w:rsid w:val="00BF3F20"/>
    <w:rsid w:val="00BF48E0"/>
    <w:rsid w:val="00BF4A27"/>
    <w:rsid w:val="00C01CF9"/>
    <w:rsid w:val="00C24B79"/>
    <w:rsid w:val="00C30591"/>
    <w:rsid w:val="00C3591B"/>
    <w:rsid w:val="00C3784F"/>
    <w:rsid w:val="00C41F63"/>
    <w:rsid w:val="00C41F76"/>
    <w:rsid w:val="00C43B5B"/>
    <w:rsid w:val="00C459AC"/>
    <w:rsid w:val="00C471E5"/>
    <w:rsid w:val="00C549EF"/>
    <w:rsid w:val="00C57862"/>
    <w:rsid w:val="00C61DFE"/>
    <w:rsid w:val="00C71059"/>
    <w:rsid w:val="00C76B17"/>
    <w:rsid w:val="00C77854"/>
    <w:rsid w:val="00C80E6E"/>
    <w:rsid w:val="00C8207A"/>
    <w:rsid w:val="00C85DC4"/>
    <w:rsid w:val="00C87E15"/>
    <w:rsid w:val="00CA7572"/>
    <w:rsid w:val="00CB1038"/>
    <w:rsid w:val="00CB19F4"/>
    <w:rsid w:val="00CB415F"/>
    <w:rsid w:val="00CC0381"/>
    <w:rsid w:val="00CD2B71"/>
    <w:rsid w:val="00CD3B00"/>
    <w:rsid w:val="00CE0455"/>
    <w:rsid w:val="00CE77A4"/>
    <w:rsid w:val="00CF4664"/>
    <w:rsid w:val="00CF5B5D"/>
    <w:rsid w:val="00D003AB"/>
    <w:rsid w:val="00D03049"/>
    <w:rsid w:val="00D042DE"/>
    <w:rsid w:val="00D06BEE"/>
    <w:rsid w:val="00D1443B"/>
    <w:rsid w:val="00D23DFD"/>
    <w:rsid w:val="00D31559"/>
    <w:rsid w:val="00D37100"/>
    <w:rsid w:val="00D37495"/>
    <w:rsid w:val="00D421FD"/>
    <w:rsid w:val="00D456AF"/>
    <w:rsid w:val="00D51807"/>
    <w:rsid w:val="00D65E89"/>
    <w:rsid w:val="00D67095"/>
    <w:rsid w:val="00D72DA8"/>
    <w:rsid w:val="00D7362F"/>
    <w:rsid w:val="00D77C2A"/>
    <w:rsid w:val="00D77C77"/>
    <w:rsid w:val="00D8059C"/>
    <w:rsid w:val="00D81B85"/>
    <w:rsid w:val="00D823A9"/>
    <w:rsid w:val="00D8417F"/>
    <w:rsid w:val="00D87AFF"/>
    <w:rsid w:val="00D9017B"/>
    <w:rsid w:val="00D94454"/>
    <w:rsid w:val="00DB424C"/>
    <w:rsid w:val="00DC408B"/>
    <w:rsid w:val="00DC68F2"/>
    <w:rsid w:val="00DC6C2D"/>
    <w:rsid w:val="00DD2295"/>
    <w:rsid w:val="00DE41E4"/>
    <w:rsid w:val="00DF0F97"/>
    <w:rsid w:val="00DF1679"/>
    <w:rsid w:val="00DF5A55"/>
    <w:rsid w:val="00E007A9"/>
    <w:rsid w:val="00E03DC6"/>
    <w:rsid w:val="00E0466D"/>
    <w:rsid w:val="00E04AD9"/>
    <w:rsid w:val="00E103B2"/>
    <w:rsid w:val="00E108C1"/>
    <w:rsid w:val="00E13DA5"/>
    <w:rsid w:val="00E17BE2"/>
    <w:rsid w:val="00E23698"/>
    <w:rsid w:val="00E24577"/>
    <w:rsid w:val="00E30EDF"/>
    <w:rsid w:val="00E32AB6"/>
    <w:rsid w:val="00E36E02"/>
    <w:rsid w:val="00E43D7B"/>
    <w:rsid w:val="00E53116"/>
    <w:rsid w:val="00E82F11"/>
    <w:rsid w:val="00E84672"/>
    <w:rsid w:val="00E84813"/>
    <w:rsid w:val="00E872EC"/>
    <w:rsid w:val="00E87DD9"/>
    <w:rsid w:val="00E908BA"/>
    <w:rsid w:val="00E92C66"/>
    <w:rsid w:val="00E960D8"/>
    <w:rsid w:val="00EB54F9"/>
    <w:rsid w:val="00EC585B"/>
    <w:rsid w:val="00ED2D68"/>
    <w:rsid w:val="00ED2EB2"/>
    <w:rsid w:val="00ED66E8"/>
    <w:rsid w:val="00ED6F81"/>
    <w:rsid w:val="00EE2238"/>
    <w:rsid w:val="00EE662E"/>
    <w:rsid w:val="00EF20FD"/>
    <w:rsid w:val="00EF3313"/>
    <w:rsid w:val="00EF4103"/>
    <w:rsid w:val="00EF4492"/>
    <w:rsid w:val="00F11AF7"/>
    <w:rsid w:val="00F14895"/>
    <w:rsid w:val="00F1515D"/>
    <w:rsid w:val="00F20EC3"/>
    <w:rsid w:val="00F235EE"/>
    <w:rsid w:val="00F25941"/>
    <w:rsid w:val="00F26D59"/>
    <w:rsid w:val="00F31968"/>
    <w:rsid w:val="00F42F3D"/>
    <w:rsid w:val="00F439F8"/>
    <w:rsid w:val="00F50547"/>
    <w:rsid w:val="00F6313E"/>
    <w:rsid w:val="00F64BDA"/>
    <w:rsid w:val="00F6776D"/>
    <w:rsid w:val="00F70C11"/>
    <w:rsid w:val="00F7233D"/>
    <w:rsid w:val="00FA4846"/>
    <w:rsid w:val="00FB22BE"/>
    <w:rsid w:val="00FC5E88"/>
    <w:rsid w:val="00FC630A"/>
    <w:rsid w:val="00FC6943"/>
    <w:rsid w:val="00FD532E"/>
    <w:rsid w:val="00FD6355"/>
    <w:rsid w:val="00FE1AEB"/>
    <w:rsid w:val="00FF4388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0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52A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52A47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0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F2D0-2DFF-4B61-922C-73278A5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8798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1</cp:lastModifiedBy>
  <cp:revision>4</cp:revision>
  <cp:lastPrinted>2018-10-31T05:41:00Z</cp:lastPrinted>
  <dcterms:created xsi:type="dcterms:W3CDTF">2018-12-19T13:19:00Z</dcterms:created>
  <dcterms:modified xsi:type="dcterms:W3CDTF">2018-12-19T13:29:00Z</dcterms:modified>
</cp:coreProperties>
</file>