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31" w:rsidRPr="00D70031" w:rsidRDefault="00D70031" w:rsidP="00D70031">
      <w:pPr>
        <w:pStyle w:val="20"/>
        <w:shd w:val="clear" w:color="auto" w:fill="auto"/>
        <w:spacing w:after="240" w:line="274" w:lineRule="exact"/>
        <w:ind w:firstLine="780"/>
        <w:jc w:val="both"/>
        <w:rPr>
          <w:sz w:val="28"/>
          <w:szCs w:val="28"/>
        </w:rPr>
      </w:pPr>
      <w:r w:rsidRPr="00D70031">
        <w:rPr>
          <w:sz w:val="28"/>
          <w:szCs w:val="28"/>
        </w:rPr>
        <w:t xml:space="preserve">Предметы </w:t>
      </w:r>
      <w:r w:rsidRPr="00D70031">
        <w:rPr>
          <w:rStyle w:val="21"/>
          <w:sz w:val="28"/>
          <w:szCs w:val="28"/>
        </w:rPr>
        <w:t xml:space="preserve">Основы религиозных культур и светской этики и культура и традиция народов Дагестана   </w:t>
      </w:r>
      <w:r w:rsidRPr="00D70031">
        <w:rPr>
          <w:sz w:val="28"/>
          <w:szCs w:val="28"/>
        </w:rPr>
        <w:t xml:space="preserve">входит в состав предметной области </w:t>
      </w:r>
      <w:r w:rsidRPr="00D70031">
        <w:rPr>
          <w:rStyle w:val="21"/>
          <w:sz w:val="28"/>
          <w:szCs w:val="28"/>
        </w:rPr>
        <w:t xml:space="preserve">Основы духовно </w:t>
      </w:r>
      <w:proofErr w:type="gramStart"/>
      <w:r w:rsidRPr="00D70031">
        <w:rPr>
          <w:rStyle w:val="21"/>
          <w:sz w:val="28"/>
          <w:szCs w:val="28"/>
        </w:rPr>
        <w:t>–н</w:t>
      </w:r>
      <w:proofErr w:type="gramEnd"/>
      <w:r w:rsidRPr="00D70031">
        <w:rPr>
          <w:rStyle w:val="21"/>
          <w:sz w:val="28"/>
          <w:szCs w:val="28"/>
        </w:rPr>
        <w:t xml:space="preserve">равственной культуры народов России. </w:t>
      </w:r>
      <w:r w:rsidRPr="00D70031">
        <w:rPr>
          <w:sz w:val="28"/>
          <w:szCs w:val="28"/>
        </w:rPr>
        <w:t>Основной методологический принцип реализации ОРКСЭ -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и других стран, российской светской этике, основанной на конституционных правах и свободах человека и гражданина Российской Федерации.</w:t>
      </w:r>
    </w:p>
    <w:p w:rsidR="006262D6" w:rsidRDefault="006262D6"/>
    <w:sectPr w:rsidR="006262D6" w:rsidSect="00626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031"/>
    <w:rsid w:val="003E3FBA"/>
    <w:rsid w:val="005C66E6"/>
    <w:rsid w:val="006262D6"/>
    <w:rsid w:val="00A12D41"/>
    <w:rsid w:val="00C574BA"/>
    <w:rsid w:val="00D27427"/>
    <w:rsid w:val="00D30632"/>
    <w:rsid w:val="00D70031"/>
    <w:rsid w:val="00E60ADF"/>
    <w:rsid w:val="00E60CA4"/>
    <w:rsid w:val="00E7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7003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D70031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70031"/>
    <w:pPr>
      <w:widowControl w:val="0"/>
      <w:shd w:val="clear" w:color="auto" w:fill="FFFFFF"/>
      <w:spacing w:after="0" w:line="269" w:lineRule="exact"/>
      <w:ind w:hanging="360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2017-11-24T13:29:00Z</dcterms:created>
  <dcterms:modified xsi:type="dcterms:W3CDTF">2017-11-24T13:30:00Z</dcterms:modified>
</cp:coreProperties>
</file>